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17858" w14:textId="79543304" w:rsidR="00EF6692" w:rsidRDefault="00EF6692" w:rsidP="00EF6692">
      <w:pPr>
        <w:ind w:left="720" w:right="720"/>
        <w:rPr>
          <w:rFonts w:ascii="Arial Narrow" w:hAnsi="Arial Narrow"/>
        </w:rPr>
      </w:pPr>
      <w:r>
        <w:rPr>
          <w:rFonts w:ascii="Arial Narrow" w:hAnsi="Arial Narrow"/>
        </w:rPr>
        <w:t>No. HUDCO/Admin/Car Workshop/2020</w:t>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1</w:t>
      </w:r>
      <w:r w:rsidR="00467DBC">
        <w:rPr>
          <w:rFonts w:ascii="Arial Narrow" w:hAnsi="Arial Narrow"/>
        </w:rPr>
        <w:t>8</w:t>
      </w:r>
      <w:r w:rsidRPr="00EF6692">
        <w:rPr>
          <w:rFonts w:ascii="Arial Narrow" w:hAnsi="Arial Narrow"/>
          <w:vertAlign w:val="superscript"/>
        </w:rPr>
        <w:t>th</w:t>
      </w:r>
      <w:r>
        <w:rPr>
          <w:rFonts w:ascii="Arial Narrow" w:hAnsi="Arial Narrow"/>
        </w:rPr>
        <w:t xml:space="preserve"> </w:t>
      </w:r>
      <w:r w:rsidR="00467DBC">
        <w:rPr>
          <w:rFonts w:ascii="Arial Narrow" w:hAnsi="Arial Narrow"/>
        </w:rPr>
        <w:t>March, 20</w:t>
      </w:r>
      <w:r>
        <w:rPr>
          <w:rFonts w:ascii="Arial Narrow" w:hAnsi="Arial Narrow"/>
        </w:rPr>
        <w:t>24</w:t>
      </w:r>
    </w:p>
    <w:p w14:paraId="3FE2C493" w14:textId="77777777" w:rsidR="00EF6692" w:rsidRDefault="00EF6692" w:rsidP="00EF6692">
      <w:pPr>
        <w:ind w:left="720" w:right="720"/>
        <w:rPr>
          <w:rFonts w:ascii="Arial Narrow" w:hAnsi="Arial Narrow"/>
          <w:b/>
        </w:rPr>
      </w:pPr>
    </w:p>
    <w:p w14:paraId="799C17F0" w14:textId="77777777" w:rsidR="00EF6692" w:rsidRPr="00A61023" w:rsidRDefault="00EF6692" w:rsidP="00EF6692">
      <w:pPr>
        <w:ind w:left="720" w:right="720"/>
        <w:rPr>
          <w:rFonts w:ascii="Arial Narrow" w:hAnsi="Arial Narrow"/>
          <w:b/>
        </w:rPr>
      </w:pPr>
      <w:r>
        <w:rPr>
          <w:rFonts w:ascii="Arial Narrow" w:hAnsi="Arial Narrow"/>
          <w:b/>
        </w:rPr>
        <w:t>Sub: Tender</w:t>
      </w:r>
      <w:r w:rsidRPr="00A61023">
        <w:rPr>
          <w:rFonts w:ascii="Arial Narrow" w:hAnsi="Arial Narrow"/>
          <w:b/>
        </w:rPr>
        <w:t xml:space="preserve"> for repair &amp; maintenance of HUDCO Vehicles (Maruti)</w:t>
      </w:r>
    </w:p>
    <w:p w14:paraId="744F3889" w14:textId="77777777" w:rsidR="00EF6692" w:rsidRPr="00A61023" w:rsidRDefault="00EF6692" w:rsidP="00EF6692">
      <w:pPr>
        <w:pStyle w:val="NoSpacing"/>
        <w:ind w:firstLine="720"/>
        <w:jc w:val="both"/>
        <w:rPr>
          <w:rFonts w:ascii="Arial Narrow" w:hAnsi="Arial Narrow"/>
        </w:rPr>
      </w:pPr>
      <w:r w:rsidRPr="00A61023">
        <w:rPr>
          <w:rFonts w:ascii="Arial Narrow" w:hAnsi="Arial Narrow"/>
        </w:rPr>
        <w:t>Dear Sir/Madam,</w:t>
      </w:r>
    </w:p>
    <w:p w14:paraId="1E38E4C5" w14:textId="77777777" w:rsidR="00EF6692" w:rsidRPr="00A61023" w:rsidRDefault="00EF6692" w:rsidP="00EF6692">
      <w:pPr>
        <w:pStyle w:val="NoSpacing"/>
        <w:ind w:firstLine="720"/>
        <w:jc w:val="both"/>
        <w:rPr>
          <w:rFonts w:ascii="Arial Narrow" w:hAnsi="Arial Narrow"/>
        </w:rPr>
      </w:pPr>
    </w:p>
    <w:p w14:paraId="07AD1CEE" w14:textId="77777777" w:rsidR="00EF6692" w:rsidRPr="00A61023" w:rsidRDefault="00EF6692" w:rsidP="00EF6692">
      <w:pPr>
        <w:pStyle w:val="NoSpacing"/>
        <w:ind w:left="720" w:right="720"/>
        <w:jc w:val="both"/>
        <w:rPr>
          <w:rFonts w:ascii="Arial Narrow" w:hAnsi="Arial Narrow"/>
        </w:rPr>
      </w:pPr>
      <w:r w:rsidRPr="00A61023">
        <w:rPr>
          <w:rFonts w:ascii="Arial Narrow" w:hAnsi="Arial Narrow"/>
        </w:rPr>
        <w:t>Housing &amp; Urban Developm</w:t>
      </w:r>
      <w:r>
        <w:rPr>
          <w:rFonts w:ascii="Arial Narrow" w:hAnsi="Arial Narrow"/>
        </w:rPr>
        <w:t xml:space="preserve">ent Corporation Limited (HUDCO), is a fully owned </w:t>
      </w:r>
      <w:r w:rsidRPr="00A61023">
        <w:rPr>
          <w:rFonts w:ascii="Arial Narrow" w:hAnsi="Arial Narrow"/>
        </w:rPr>
        <w:t>Govt. of India Enterprise</w:t>
      </w:r>
      <w:r>
        <w:rPr>
          <w:rFonts w:ascii="Arial Narrow" w:hAnsi="Arial Narrow"/>
        </w:rPr>
        <w:t xml:space="preserve">, under the administrative control of Ministry of Housing &amp; Urban Affairs, Govt. of India, having its Corporate Office at HUDCO Bhawan, Core – 7 A, India Habitat Centre, Lodhi Road, New Delhi, is </w:t>
      </w:r>
      <w:r w:rsidRPr="00A61023">
        <w:rPr>
          <w:rFonts w:ascii="Arial Narrow" w:hAnsi="Arial Narrow"/>
        </w:rPr>
        <w:t xml:space="preserve">looking </w:t>
      </w:r>
      <w:r>
        <w:rPr>
          <w:rFonts w:ascii="Arial Narrow" w:hAnsi="Arial Narrow"/>
        </w:rPr>
        <w:t xml:space="preserve">for </w:t>
      </w:r>
      <w:r w:rsidRPr="00A61023">
        <w:rPr>
          <w:rFonts w:ascii="Arial Narrow" w:hAnsi="Arial Narrow"/>
        </w:rPr>
        <w:t>a reputed authorized workshop of Maruti for empanelment for repair &amp; m</w:t>
      </w:r>
      <w:r>
        <w:rPr>
          <w:rFonts w:ascii="Arial Narrow" w:hAnsi="Arial Narrow"/>
        </w:rPr>
        <w:t>aintenance of its Vehicles.</w:t>
      </w:r>
    </w:p>
    <w:p w14:paraId="173B9541" w14:textId="77777777" w:rsidR="00EF6692" w:rsidRPr="00A61023" w:rsidRDefault="00EF6692" w:rsidP="00EF6692">
      <w:pPr>
        <w:pStyle w:val="NoSpacing"/>
        <w:ind w:left="720" w:right="720"/>
        <w:jc w:val="both"/>
        <w:rPr>
          <w:rFonts w:ascii="Arial Narrow" w:hAnsi="Arial Narrow"/>
        </w:rPr>
      </w:pPr>
    </w:p>
    <w:p w14:paraId="63D99A54" w14:textId="77777777" w:rsidR="00EF6692" w:rsidRPr="00A61023" w:rsidRDefault="00EF6692" w:rsidP="00EF6692">
      <w:pPr>
        <w:pStyle w:val="NoSpacing"/>
        <w:ind w:left="720" w:right="720"/>
        <w:jc w:val="both"/>
        <w:rPr>
          <w:rFonts w:ascii="Arial Narrow" w:hAnsi="Arial Narrow"/>
        </w:rPr>
      </w:pPr>
      <w:r w:rsidRPr="00A61023">
        <w:rPr>
          <w:rFonts w:ascii="Arial Narrow" w:hAnsi="Arial Narrow"/>
        </w:rPr>
        <w:t>Sealed Tenders are invited from the authorized Maruti workshops, who can undertake the work related to Repair &amp; Maintenance of HUDCO Vehicles as per Annexure – III.</w:t>
      </w:r>
    </w:p>
    <w:p w14:paraId="2E027FCE" w14:textId="77777777" w:rsidR="00EF6692" w:rsidRPr="00A61023" w:rsidRDefault="00EF6692" w:rsidP="00EF6692">
      <w:pPr>
        <w:pStyle w:val="NoSpacing"/>
        <w:ind w:left="720" w:right="720"/>
        <w:jc w:val="both"/>
        <w:rPr>
          <w:rFonts w:ascii="Arial Narrow" w:hAnsi="Arial Narrow"/>
        </w:rPr>
      </w:pPr>
    </w:p>
    <w:p w14:paraId="30EDBBE8" w14:textId="77777777" w:rsidR="00EF6692" w:rsidRPr="00A61023" w:rsidRDefault="00EF6692" w:rsidP="00EF6692">
      <w:pPr>
        <w:pStyle w:val="NoSpacing"/>
        <w:ind w:left="720" w:right="720"/>
        <w:jc w:val="both"/>
        <w:rPr>
          <w:rFonts w:ascii="Arial Narrow" w:hAnsi="Arial Narrow"/>
        </w:rPr>
      </w:pPr>
      <w:r w:rsidRPr="00A61023">
        <w:rPr>
          <w:rFonts w:ascii="Arial Narrow" w:hAnsi="Arial Narrow"/>
        </w:rPr>
        <w:t>The Tender may be submitted in three sealed cover envelops separately and all the three envelopes should be finally placed in one envelope.</w:t>
      </w:r>
    </w:p>
    <w:p w14:paraId="2B4E845B" w14:textId="77777777" w:rsidR="00EF6692" w:rsidRPr="00A61023" w:rsidRDefault="00EF6692" w:rsidP="00EF6692">
      <w:pPr>
        <w:pStyle w:val="NoSpacing"/>
        <w:ind w:left="720" w:right="720"/>
        <w:jc w:val="both"/>
        <w:rPr>
          <w:rFonts w:ascii="Arial Narrow" w:hAnsi="Arial Narrow"/>
        </w:rPr>
      </w:pPr>
    </w:p>
    <w:p w14:paraId="7E385F10" w14:textId="77777777" w:rsidR="00EF6692" w:rsidRPr="005E20BB" w:rsidRDefault="00EF6692" w:rsidP="00EF6692">
      <w:pPr>
        <w:pStyle w:val="NoSpacing"/>
        <w:numPr>
          <w:ilvl w:val="0"/>
          <w:numId w:val="1"/>
        </w:numPr>
        <w:ind w:right="720"/>
        <w:jc w:val="both"/>
        <w:rPr>
          <w:rFonts w:ascii="Arial Narrow" w:hAnsi="Arial Narrow"/>
          <w:sz w:val="16"/>
          <w:szCs w:val="16"/>
        </w:rPr>
      </w:pPr>
      <w:r w:rsidRPr="005E20BB">
        <w:rPr>
          <w:color w:val="000000"/>
          <w:sz w:val="21"/>
          <w:szCs w:val="21"/>
        </w:rPr>
        <w:t>The first envelope shall contain Bid Security Declaration Form duly filled by the bidder at Annexure –I</w:t>
      </w:r>
    </w:p>
    <w:p w14:paraId="53A3D801" w14:textId="77777777" w:rsidR="00EF6692" w:rsidRPr="00A61023" w:rsidRDefault="00EF6692" w:rsidP="00EF6692">
      <w:pPr>
        <w:pStyle w:val="NoSpacing"/>
        <w:numPr>
          <w:ilvl w:val="0"/>
          <w:numId w:val="1"/>
        </w:numPr>
        <w:ind w:right="720"/>
        <w:jc w:val="both"/>
        <w:rPr>
          <w:rFonts w:ascii="Arial Narrow" w:hAnsi="Arial Narrow"/>
        </w:rPr>
      </w:pPr>
      <w:r w:rsidRPr="00A61023">
        <w:rPr>
          <w:rFonts w:ascii="Arial Narrow" w:hAnsi="Arial Narrow"/>
        </w:rPr>
        <w:t>The second envelope shall contain the Technical Bid as per Annexure – II, super scribing Technical Bid and</w:t>
      </w:r>
    </w:p>
    <w:p w14:paraId="4FA28D7B" w14:textId="77777777" w:rsidR="00EF6692" w:rsidRPr="00A61023" w:rsidRDefault="00EF6692" w:rsidP="00EF6692">
      <w:pPr>
        <w:pStyle w:val="NoSpacing"/>
        <w:numPr>
          <w:ilvl w:val="0"/>
          <w:numId w:val="1"/>
        </w:numPr>
        <w:ind w:right="720"/>
        <w:jc w:val="both"/>
        <w:rPr>
          <w:rFonts w:ascii="Arial Narrow" w:hAnsi="Arial Narrow"/>
        </w:rPr>
      </w:pPr>
      <w:r w:rsidRPr="00A61023">
        <w:rPr>
          <w:rFonts w:ascii="Arial Narrow" w:hAnsi="Arial Narrow"/>
        </w:rPr>
        <w:t>The third shall contain the Financial Bid as per Annexure – III, super scribing Financial Bid.</w:t>
      </w:r>
    </w:p>
    <w:p w14:paraId="2A1A8FD6" w14:textId="77777777" w:rsidR="00EF6692" w:rsidRDefault="00EF6692" w:rsidP="00EF6692">
      <w:pPr>
        <w:pStyle w:val="NoSpacing"/>
        <w:ind w:left="720" w:right="720"/>
        <w:jc w:val="both"/>
        <w:rPr>
          <w:rFonts w:ascii="Arial Narrow" w:hAnsi="Arial Narrow"/>
        </w:rPr>
      </w:pPr>
    </w:p>
    <w:p w14:paraId="580CCAA6" w14:textId="77777777" w:rsidR="00EF6692" w:rsidRPr="00AD1A9E" w:rsidRDefault="00EF6692" w:rsidP="00EF6692">
      <w:pPr>
        <w:pStyle w:val="NoSpacing"/>
        <w:ind w:left="720" w:right="720"/>
        <w:jc w:val="both"/>
        <w:rPr>
          <w:rFonts w:ascii="Arial Narrow" w:hAnsi="Arial Narrow"/>
          <w:b/>
          <w:bCs/>
        </w:rPr>
      </w:pPr>
      <w:r w:rsidRPr="00AD1A9E">
        <w:rPr>
          <w:rFonts w:ascii="Arial Narrow" w:hAnsi="Arial Narrow"/>
          <w:b/>
          <w:bCs/>
        </w:rPr>
        <w:t>Important Dates:</w:t>
      </w:r>
    </w:p>
    <w:p w14:paraId="7DC72E33" w14:textId="77777777" w:rsidR="00EF6692" w:rsidRDefault="00EF6692" w:rsidP="00EF6692">
      <w:pPr>
        <w:pStyle w:val="NoSpacing"/>
        <w:ind w:left="720" w:right="720"/>
        <w:jc w:val="both"/>
        <w:rPr>
          <w:rFonts w:ascii="Arial Narrow" w:hAnsi="Arial Narrow"/>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3827"/>
        <w:gridCol w:w="3260"/>
      </w:tblGrid>
      <w:tr w:rsidR="00EF6692" w:rsidRPr="00057EE2" w14:paraId="270655BA" w14:textId="77777777" w:rsidTr="00C54C27">
        <w:tc>
          <w:tcPr>
            <w:tcW w:w="851" w:type="dxa"/>
            <w:shd w:val="clear" w:color="auto" w:fill="auto"/>
          </w:tcPr>
          <w:p w14:paraId="5D4449F2" w14:textId="77777777" w:rsidR="00EF6692" w:rsidRPr="00057EE2" w:rsidRDefault="00EF6692" w:rsidP="00C54C27">
            <w:pPr>
              <w:pStyle w:val="NoSpacing"/>
              <w:jc w:val="both"/>
              <w:rPr>
                <w:rFonts w:ascii="Arial Narrow" w:hAnsi="Arial Narrow"/>
              </w:rPr>
            </w:pPr>
            <w:proofErr w:type="spellStart"/>
            <w:proofErr w:type="gramStart"/>
            <w:r w:rsidRPr="00057EE2">
              <w:rPr>
                <w:rFonts w:ascii="Arial Narrow" w:hAnsi="Arial Narrow"/>
              </w:rPr>
              <w:t>S.No</w:t>
            </w:r>
            <w:proofErr w:type="spellEnd"/>
            <w:proofErr w:type="gramEnd"/>
          </w:p>
        </w:tc>
        <w:tc>
          <w:tcPr>
            <w:tcW w:w="3827" w:type="dxa"/>
            <w:shd w:val="clear" w:color="auto" w:fill="auto"/>
          </w:tcPr>
          <w:p w14:paraId="1FD5A6A7" w14:textId="77777777" w:rsidR="00EF6692" w:rsidRPr="00057EE2" w:rsidRDefault="00EF6692" w:rsidP="00C54C27">
            <w:pPr>
              <w:pStyle w:val="NoSpacing"/>
              <w:jc w:val="both"/>
              <w:rPr>
                <w:rFonts w:ascii="Arial Narrow" w:hAnsi="Arial Narrow"/>
              </w:rPr>
            </w:pPr>
            <w:r w:rsidRPr="00057EE2">
              <w:rPr>
                <w:rFonts w:ascii="Arial Narrow" w:hAnsi="Arial Narrow"/>
              </w:rPr>
              <w:t>Particulars</w:t>
            </w:r>
          </w:p>
        </w:tc>
        <w:tc>
          <w:tcPr>
            <w:tcW w:w="3260" w:type="dxa"/>
            <w:shd w:val="clear" w:color="auto" w:fill="auto"/>
          </w:tcPr>
          <w:p w14:paraId="6267110F" w14:textId="77777777" w:rsidR="00EF6692" w:rsidRPr="00057EE2" w:rsidRDefault="00EF6692" w:rsidP="00C54C27">
            <w:pPr>
              <w:pStyle w:val="NoSpacing"/>
              <w:jc w:val="both"/>
              <w:rPr>
                <w:rFonts w:ascii="Arial Narrow" w:hAnsi="Arial Narrow"/>
              </w:rPr>
            </w:pPr>
            <w:r w:rsidRPr="00057EE2">
              <w:rPr>
                <w:rFonts w:ascii="Arial Narrow" w:hAnsi="Arial Narrow"/>
              </w:rPr>
              <w:t>Date</w:t>
            </w:r>
          </w:p>
        </w:tc>
      </w:tr>
      <w:tr w:rsidR="00EF6692" w:rsidRPr="00057EE2" w14:paraId="3668C520" w14:textId="77777777" w:rsidTr="00C54C27">
        <w:tc>
          <w:tcPr>
            <w:tcW w:w="851" w:type="dxa"/>
            <w:shd w:val="clear" w:color="auto" w:fill="auto"/>
          </w:tcPr>
          <w:p w14:paraId="39137BEA" w14:textId="77777777" w:rsidR="00EF6692" w:rsidRPr="00057EE2" w:rsidRDefault="00EF6692" w:rsidP="00C54C27">
            <w:pPr>
              <w:pStyle w:val="NoSpacing"/>
              <w:jc w:val="both"/>
              <w:rPr>
                <w:rFonts w:ascii="Arial Narrow" w:hAnsi="Arial Narrow"/>
              </w:rPr>
            </w:pPr>
            <w:r w:rsidRPr="00057EE2">
              <w:rPr>
                <w:rFonts w:ascii="Arial Narrow" w:hAnsi="Arial Narrow"/>
              </w:rPr>
              <w:t>01</w:t>
            </w:r>
          </w:p>
        </w:tc>
        <w:tc>
          <w:tcPr>
            <w:tcW w:w="3827" w:type="dxa"/>
            <w:shd w:val="clear" w:color="auto" w:fill="auto"/>
          </w:tcPr>
          <w:p w14:paraId="3B859474" w14:textId="77777777" w:rsidR="00EF6692" w:rsidRPr="00057EE2" w:rsidRDefault="00EF6692" w:rsidP="00C54C27">
            <w:pPr>
              <w:pStyle w:val="NoSpacing"/>
              <w:jc w:val="both"/>
              <w:rPr>
                <w:rFonts w:ascii="Arial Narrow" w:hAnsi="Arial Narrow"/>
              </w:rPr>
            </w:pPr>
            <w:r w:rsidRPr="00057EE2">
              <w:rPr>
                <w:rFonts w:ascii="Arial Narrow" w:hAnsi="Arial Narrow"/>
              </w:rPr>
              <w:t>Date of publishing of tender</w:t>
            </w:r>
          </w:p>
        </w:tc>
        <w:tc>
          <w:tcPr>
            <w:tcW w:w="3260" w:type="dxa"/>
            <w:shd w:val="clear" w:color="auto" w:fill="auto"/>
          </w:tcPr>
          <w:p w14:paraId="0E9CF4D2" w14:textId="201947E4" w:rsidR="00EF6692" w:rsidRPr="00057EE2" w:rsidRDefault="00EF6692" w:rsidP="00C54C27">
            <w:pPr>
              <w:pStyle w:val="NoSpacing"/>
              <w:jc w:val="both"/>
              <w:rPr>
                <w:rFonts w:ascii="Arial Narrow" w:hAnsi="Arial Narrow"/>
              </w:rPr>
            </w:pPr>
            <w:r>
              <w:rPr>
                <w:rFonts w:ascii="Arial Narrow" w:hAnsi="Arial Narrow"/>
              </w:rPr>
              <w:t>1</w:t>
            </w:r>
            <w:r w:rsidR="00467DBC">
              <w:rPr>
                <w:rFonts w:ascii="Arial Narrow" w:hAnsi="Arial Narrow"/>
              </w:rPr>
              <w:t>8</w:t>
            </w:r>
            <w:r w:rsidRPr="00057EE2">
              <w:rPr>
                <w:rFonts w:ascii="Arial Narrow" w:hAnsi="Arial Narrow"/>
              </w:rPr>
              <w:t>.</w:t>
            </w:r>
            <w:r>
              <w:rPr>
                <w:rFonts w:ascii="Arial Narrow" w:hAnsi="Arial Narrow"/>
              </w:rPr>
              <w:t>0</w:t>
            </w:r>
            <w:r w:rsidR="00467DBC">
              <w:rPr>
                <w:rFonts w:ascii="Arial Narrow" w:hAnsi="Arial Narrow"/>
              </w:rPr>
              <w:t>3</w:t>
            </w:r>
            <w:r w:rsidRPr="00057EE2">
              <w:rPr>
                <w:rFonts w:ascii="Arial Narrow" w:hAnsi="Arial Narrow"/>
              </w:rPr>
              <w:t>.202</w:t>
            </w:r>
            <w:r>
              <w:rPr>
                <w:rFonts w:ascii="Arial Narrow" w:hAnsi="Arial Narrow"/>
              </w:rPr>
              <w:t>4</w:t>
            </w:r>
          </w:p>
        </w:tc>
      </w:tr>
      <w:tr w:rsidR="00EF6692" w:rsidRPr="00057EE2" w14:paraId="44C93330" w14:textId="77777777" w:rsidTr="00C54C27">
        <w:tc>
          <w:tcPr>
            <w:tcW w:w="851" w:type="dxa"/>
            <w:shd w:val="clear" w:color="auto" w:fill="auto"/>
          </w:tcPr>
          <w:p w14:paraId="6C5F363D" w14:textId="77777777" w:rsidR="00EF6692" w:rsidRPr="00057EE2" w:rsidRDefault="00EF6692" w:rsidP="00C54C27">
            <w:pPr>
              <w:pStyle w:val="NoSpacing"/>
              <w:jc w:val="both"/>
              <w:rPr>
                <w:rFonts w:ascii="Arial Narrow" w:hAnsi="Arial Narrow"/>
              </w:rPr>
            </w:pPr>
            <w:r w:rsidRPr="00057EE2">
              <w:rPr>
                <w:rFonts w:ascii="Arial Narrow" w:hAnsi="Arial Narrow"/>
              </w:rPr>
              <w:t>02</w:t>
            </w:r>
          </w:p>
        </w:tc>
        <w:tc>
          <w:tcPr>
            <w:tcW w:w="3827" w:type="dxa"/>
            <w:shd w:val="clear" w:color="auto" w:fill="auto"/>
          </w:tcPr>
          <w:p w14:paraId="1BB0A54B" w14:textId="77777777" w:rsidR="00EF6692" w:rsidRPr="00057EE2" w:rsidRDefault="00EF6692" w:rsidP="00C54C27">
            <w:pPr>
              <w:pStyle w:val="NoSpacing"/>
              <w:jc w:val="both"/>
              <w:rPr>
                <w:rFonts w:ascii="Arial Narrow" w:hAnsi="Arial Narrow"/>
              </w:rPr>
            </w:pPr>
            <w:r w:rsidRPr="00057EE2">
              <w:rPr>
                <w:rFonts w:ascii="Arial Narrow" w:hAnsi="Arial Narrow"/>
              </w:rPr>
              <w:t>Date for submitting of online EMD</w:t>
            </w:r>
          </w:p>
        </w:tc>
        <w:tc>
          <w:tcPr>
            <w:tcW w:w="3260" w:type="dxa"/>
            <w:shd w:val="clear" w:color="auto" w:fill="auto"/>
          </w:tcPr>
          <w:p w14:paraId="62C1EDB5" w14:textId="77777777" w:rsidR="00EF6692" w:rsidRPr="00057EE2" w:rsidRDefault="00EF6692" w:rsidP="00C54C27">
            <w:pPr>
              <w:pStyle w:val="NoSpacing"/>
              <w:jc w:val="both"/>
              <w:rPr>
                <w:rFonts w:ascii="Arial Narrow" w:hAnsi="Arial Narrow"/>
              </w:rPr>
            </w:pPr>
            <w:r>
              <w:rPr>
                <w:rFonts w:ascii="Arial Narrow" w:hAnsi="Arial Narrow"/>
              </w:rPr>
              <w:t>-</w:t>
            </w:r>
          </w:p>
        </w:tc>
      </w:tr>
      <w:tr w:rsidR="00EF6692" w:rsidRPr="00057EE2" w14:paraId="51459A4E" w14:textId="77777777" w:rsidTr="00C54C27">
        <w:tc>
          <w:tcPr>
            <w:tcW w:w="851" w:type="dxa"/>
            <w:shd w:val="clear" w:color="auto" w:fill="auto"/>
          </w:tcPr>
          <w:p w14:paraId="75BD8AA2" w14:textId="77777777" w:rsidR="00EF6692" w:rsidRPr="00057EE2" w:rsidRDefault="00EF6692" w:rsidP="00C54C27">
            <w:pPr>
              <w:pStyle w:val="NoSpacing"/>
              <w:jc w:val="both"/>
              <w:rPr>
                <w:rFonts w:ascii="Arial Narrow" w:hAnsi="Arial Narrow"/>
              </w:rPr>
            </w:pPr>
            <w:r w:rsidRPr="00057EE2">
              <w:rPr>
                <w:rFonts w:ascii="Arial Narrow" w:hAnsi="Arial Narrow"/>
              </w:rPr>
              <w:t>03</w:t>
            </w:r>
          </w:p>
        </w:tc>
        <w:tc>
          <w:tcPr>
            <w:tcW w:w="3827" w:type="dxa"/>
            <w:shd w:val="clear" w:color="auto" w:fill="auto"/>
          </w:tcPr>
          <w:p w14:paraId="037C4CA9" w14:textId="77777777" w:rsidR="00EF6692" w:rsidRPr="00057EE2" w:rsidRDefault="00EF6692" w:rsidP="00C54C27">
            <w:pPr>
              <w:pStyle w:val="NoSpacing"/>
              <w:jc w:val="both"/>
              <w:rPr>
                <w:rFonts w:ascii="Arial Narrow" w:hAnsi="Arial Narrow"/>
              </w:rPr>
            </w:pPr>
            <w:r w:rsidRPr="00057EE2">
              <w:rPr>
                <w:rFonts w:ascii="Arial Narrow" w:hAnsi="Arial Narrow"/>
              </w:rPr>
              <w:t>Last date &amp; time for Bids to be submitted</w:t>
            </w:r>
          </w:p>
        </w:tc>
        <w:tc>
          <w:tcPr>
            <w:tcW w:w="3260" w:type="dxa"/>
            <w:shd w:val="clear" w:color="auto" w:fill="auto"/>
          </w:tcPr>
          <w:p w14:paraId="5295A0C5" w14:textId="36B6EC62" w:rsidR="00EF6692" w:rsidRPr="00057EE2" w:rsidRDefault="00467DBC" w:rsidP="00C54C27">
            <w:pPr>
              <w:pStyle w:val="NoSpacing"/>
              <w:jc w:val="both"/>
              <w:rPr>
                <w:rFonts w:ascii="Arial Narrow" w:hAnsi="Arial Narrow"/>
              </w:rPr>
            </w:pPr>
            <w:r>
              <w:rPr>
                <w:rFonts w:ascii="Arial Narrow" w:hAnsi="Arial Narrow"/>
              </w:rPr>
              <w:t>2</w:t>
            </w:r>
            <w:r w:rsidR="00CF73A3">
              <w:rPr>
                <w:rFonts w:ascii="Arial Narrow" w:hAnsi="Arial Narrow"/>
              </w:rPr>
              <w:t>8</w:t>
            </w:r>
            <w:r w:rsidR="00EF6692" w:rsidRPr="00057EE2">
              <w:rPr>
                <w:rFonts w:ascii="Arial Narrow" w:hAnsi="Arial Narrow"/>
              </w:rPr>
              <w:t>.</w:t>
            </w:r>
            <w:r>
              <w:rPr>
                <w:rFonts w:ascii="Arial Narrow" w:hAnsi="Arial Narrow"/>
              </w:rPr>
              <w:t>3</w:t>
            </w:r>
            <w:r w:rsidR="00EF6692" w:rsidRPr="00057EE2">
              <w:rPr>
                <w:rFonts w:ascii="Arial Narrow" w:hAnsi="Arial Narrow"/>
              </w:rPr>
              <w:t>.202</w:t>
            </w:r>
            <w:r w:rsidR="00EF6692">
              <w:rPr>
                <w:rFonts w:ascii="Arial Narrow" w:hAnsi="Arial Narrow"/>
              </w:rPr>
              <w:t>4</w:t>
            </w:r>
          </w:p>
        </w:tc>
      </w:tr>
      <w:tr w:rsidR="00EF6692" w:rsidRPr="00057EE2" w14:paraId="1CE23013" w14:textId="77777777" w:rsidTr="00C54C27">
        <w:tc>
          <w:tcPr>
            <w:tcW w:w="851" w:type="dxa"/>
            <w:shd w:val="clear" w:color="auto" w:fill="auto"/>
          </w:tcPr>
          <w:p w14:paraId="763D7C06" w14:textId="77777777" w:rsidR="00EF6692" w:rsidRPr="00057EE2" w:rsidRDefault="00EF6692" w:rsidP="00C54C27">
            <w:pPr>
              <w:pStyle w:val="NoSpacing"/>
              <w:jc w:val="both"/>
              <w:rPr>
                <w:rFonts w:ascii="Arial Narrow" w:hAnsi="Arial Narrow"/>
              </w:rPr>
            </w:pPr>
            <w:r w:rsidRPr="00057EE2">
              <w:rPr>
                <w:rFonts w:ascii="Arial Narrow" w:hAnsi="Arial Narrow"/>
              </w:rPr>
              <w:t>04</w:t>
            </w:r>
          </w:p>
        </w:tc>
        <w:tc>
          <w:tcPr>
            <w:tcW w:w="3827" w:type="dxa"/>
            <w:shd w:val="clear" w:color="auto" w:fill="auto"/>
          </w:tcPr>
          <w:p w14:paraId="2FCBDC48" w14:textId="77777777" w:rsidR="00EF6692" w:rsidRPr="00057EE2" w:rsidRDefault="00EF6692" w:rsidP="00C54C27">
            <w:pPr>
              <w:pStyle w:val="NoSpacing"/>
              <w:jc w:val="both"/>
              <w:rPr>
                <w:rFonts w:ascii="Arial Narrow" w:hAnsi="Arial Narrow"/>
              </w:rPr>
            </w:pPr>
            <w:r w:rsidRPr="00057EE2">
              <w:rPr>
                <w:rFonts w:ascii="Arial Narrow" w:hAnsi="Arial Narrow"/>
              </w:rPr>
              <w:t>Date &amp; time of opening of Technical Bids</w:t>
            </w:r>
          </w:p>
        </w:tc>
        <w:tc>
          <w:tcPr>
            <w:tcW w:w="3260" w:type="dxa"/>
            <w:shd w:val="clear" w:color="auto" w:fill="auto"/>
          </w:tcPr>
          <w:p w14:paraId="3ACE716D" w14:textId="5477EF35" w:rsidR="00EF6692" w:rsidRPr="00057EE2" w:rsidRDefault="00EF6692" w:rsidP="00C54C27">
            <w:pPr>
              <w:pStyle w:val="NoSpacing"/>
              <w:jc w:val="both"/>
              <w:rPr>
                <w:rFonts w:ascii="Arial Narrow" w:hAnsi="Arial Narrow"/>
              </w:rPr>
            </w:pPr>
            <w:r>
              <w:rPr>
                <w:rFonts w:ascii="Arial Narrow" w:hAnsi="Arial Narrow"/>
              </w:rPr>
              <w:t>2</w:t>
            </w:r>
            <w:r w:rsidR="00CF73A3">
              <w:rPr>
                <w:rFonts w:ascii="Arial Narrow" w:hAnsi="Arial Narrow"/>
              </w:rPr>
              <w:t>8</w:t>
            </w:r>
            <w:r w:rsidRPr="00057EE2">
              <w:rPr>
                <w:rFonts w:ascii="Arial Narrow" w:hAnsi="Arial Narrow"/>
              </w:rPr>
              <w:t>.</w:t>
            </w:r>
            <w:r w:rsidR="00467DBC">
              <w:rPr>
                <w:rFonts w:ascii="Arial Narrow" w:hAnsi="Arial Narrow"/>
              </w:rPr>
              <w:t>3</w:t>
            </w:r>
            <w:r w:rsidRPr="00057EE2">
              <w:rPr>
                <w:rFonts w:ascii="Arial Narrow" w:hAnsi="Arial Narrow"/>
              </w:rPr>
              <w:t>.202</w:t>
            </w:r>
            <w:r>
              <w:rPr>
                <w:rFonts w:ascii="Arial Narrow" w:hAnsi="Arial Narrow"/>
              </w:rPr>
              <w:t>4</w:t>
            </w:r>
          </w:p>
        </w:tc>
      </w:tr>
      <w:tr w:rsidR="00EF6692" w:rsidRPr="00057EE2" w14:paraId="3BADE640" w14:textId="77777777" w:rsidTr="00C54C27">
        <w:tc>
          <w:tcPr>
            <w:tcW w:w="851" w:type="dxa"/>
            <w:shd w:val="clear" w:color="auto" w:fill="auto"/>
          </w:tcPr>
          <w:p w14:paraId="2C5B1BB3" w14:textId="77777777" w:rsidR="00EF6692" w:rsidRPr="00057EE2" w:rsidRDefault="00EF6692" w:rsidP="00C54C27">
            <w:pPr>
              <w:pStyle w:val="NoSpacing"/>
              <w:jc w:val="both"/>
              <w:rPr>
                <w:rFonts w:ascii="Arial Narrow" w:hAnsi="Arial Narrow"/>
              </w:rPr>
            </w:pPr>
            <w:r w:rsidRPr="00057EE2">
              <w:rPr>
                <w:rFonts w:ascii="Arial Narrow" w:hAnsi="Arial Narrow"/>
              </w:rPr>
              <w:t>05</w:t>
            </w:r>
          </w:p>
        </w:tc>
        <w:tc>
          <w:tcPr>
            <w:tcW w:w="3827" w:type="dxa"/>
            <w:shd w:val="clear" w:color="auto" w:fill="auto"/>
          </w:tcPr>
          <w:p w14:paraId="3E4270DA" w14:textId="77777777" w:rsidR="00EF6692" w:rsidRPr="00057EE2" w:rsidRDefault="00EF6692" w:rsidP="00C54C27">
            <w:pPr>
              <w:pStyle w:val="NoSpacing"/>
              <w:jc w:val="both"/>
              <w:rPr>
                <w:rFonts w:ascii="Arial Narrow" w:hAnsi="Arial Narrow"/>
              </w:rPr>
            </w:pPr>
            <w:r w:rsidRPr="00057EE2">
              <w:rPr>
                <w:rFonts w:ascii="Arial Narrow" w:hAnsi="Arial Narrow"/>
              </w:rPr>
              <w:t>Date &amp; time of opening of Financial Bids</w:t>
            </w:r>
          </w:p>
        </w:tc>
        <w:tc>
          <w:tcPr>
            <w:tcW w:w="3260" w:type="dxa"/>
            <w:shd w:val="clear" w:color="auto" w:fill="auto"/>
          </w:tcPr>
          <w:p w14:paraId="15F03856" w14:textId="785A0B52" w:rsidR="00EF6692" w:rsidRPr="00057EE2" w:rsidRDefault="00CF73A3" w:rsidP="00C54C27">
            <w:pPr>
              <w:pStyle w:val="NoSpacing"/>
              <w:jc w:val="both"/>
              <w:rPr>
                <w:rFonts w:ascii="Arial Narrow" w:hAnsi="Arial Narrow"/>
              </w:rPr>
            </w:pPr>
            <w:r>
              <w:rPr>
                <w:rFonts w:ascii="Arial Narrow" w:hAnsi="Arial Narrow"/>
              </w:rPr>
              <w:t>29</w:t>
            </w:r>
            <w:r w:rsidR="00EF6692">
              <w:rPr>
                <w:rFonts w:ascii="Arial Narrow" w:hAnsi="Arial Narrow"/>
              </w:rPr>
              <w:t>.</w:t>
            </w:r>
            <w:r w:rsidR="00467DBC">
              <w:rPr>
                <w:rFonts w:ascii="Arial Narrow" w:hAnsi="Arial Narrow"/>
              </w:rPr>
              <w:t>3</w:t>
            </w:r>
            <w:r w:rsidR="00EF6692">
              <w:rPr>
                <w:rFonts w:ascii="Arial Narrow" w:hAnsi="Arial Narrow"/>
              </w:rPr>
              <w:t>.2024</w:t>
            </w:r>
          </w:p>
        </w:tc>
      </w:tr>
    </w:tbl>
    <w:p w14:paraId="19670922" w14:textId="77777777" w:rsidR="00EF6692" w:rsidRDefault="00EF6692" w:rsidP="00EF6692">
      <w:pPr>
        <w:pStyle w:val="NoSpacing"/>
        <w:ind w:left="720" w:right="720"/>
        <w:jc w:val="both"/>
        <w:rPr>
          <w:rFonts w:ascii="Arial Narrow" w:hAnsi="Arial Narrow"/>
        </w:rPr>
      </w:pPr>
    </w:p>
    <w:p w14:paraId="20D615B3" w14:textId="77777777" w:rsidR="00EF6692" w:rsidRPr="00A61023" w:rsidRDefault="00EF6692" w:rsidP="00EF6692">
      <w:pPr>
        <w:pStyle w:val="NoSpacing"/>
        <w:ind w:left="720" w:right="720"/>
        <w:jc w:val="both"/>
        <w:rPr>
          <w:rFonts w:ascii="Arial Narrow" w:hAnsi="Arial Narrow"/>
        </w:rPr>
      </w:pPr>
    </w:p>
    <w:p w14:paraId="500B3E48" w14:textId="77777777" w:rsidR="00EF6692" w:rsidRPr="00A61023" w:rsidRDefault="00EF6692" w:rsidP="00EF6692">
      <w:pPr>
        <w:pStyle w:val="NoSpacing"/>
        <w:numPr>
          <w:ilvl w:val="0"/>
          <w:numId w:val="2"/>
        </w:numPr>
        <w:ind w:right="720"/>
        <w:jc w:val="both"/>
        <w:rPr>
          <w:rFonts w:ascii="Arial Narrow" w:hAnsi="Arial Narrow"/>
          <w:b/>
        </w:rPr>
      </w:pPr>
      <w:r w:rsidRPr="00A61023">
        <w:rPr>
          <w:rFonts w:ascii="Arial Narrow" w:hAnsi="Arial Narrow"/>
          <w:b/>
        </w:rPr>
        <w:t>Scope of Work</w:t>
      </w:r>
    </w:p>
    <w:p w14:paraId="5A612A38" w14:textId="77777777" w:rsidR="00EF6692" w:rsidRPr="00A61023" w:rsidRDefault="00EF6692" w:rsidP="00EF6692">
      <w:pPr>
        <w:pStyle w:val="NoSpacing"/>
        <w:ind w:left="720" w:right="720"/>
        <w:jc w:val="both"/>
        <w:rPr>
          <w:rFonts w:ascii="Arial Narrow" w:hAnsi="Arial Narrow"/>
        </w:rPr>
      </w:pPr>
    </w:p>
    <w:p w14:paraId="5C9D8CEB" w14:textId="77777777" w:rsidR="00EF6692" w:rsidRPr="00A61023" w:rsidRDefault="00EF6692" w:rsidP="00EF6692">
      <w:pPr>
        <w:pStyle w:val="NoSpacing"/>
        <w:numPr>
          <w:ilvl w:val="0"/>
          <w:numId w:val="3"/>
        </w:numPr>
        <w:ind w:right="720"/>
        <w:jc w:val="both"/>
        <w:rPr>
          <w:rFonts w:ascii="Arial Narrow" w:hAnsi="Arial Narrow"/>
        </w:rPr>
      </w:pPr>
      <w:r w:rsidRPr="00A61023">
        <w:rPr>
          <w:rFonts w:ascii="Arial Narrow" w:hAnsi="Arial Narrow"/>
        </w:rPr>
        <w:t xml:space="preserve">At present, HUDCO is having a fleet of </w:t>
      </w:r>
      <w:r w:rsidRPr="00D00B38">
        <w:rPr>
          <w:rFonts w:ascii="Arial Narrow" w:hAnsi="Arial Narrow"/>
          <w:b/>
          <w:bCs/>
        </w:rPr>
        <w:t>0</w:t>
      </w:r>
      <w:r>
        <w:rPr>
          <w:rFonts w:ascii="Arial Narrow" w:hAnsi="Arial Narrow"/>
          <w:b/>
          <w:bCs/>
        </w:rPr>
        <w:t>6</w:t>
      </w:r>
      <w:r w:rsidRPr="00D00B38">
        <w:rPr>
          <w:rFonts w:ascii="Arial Narrow" w:hAnsi="Arial Narrow"/>
          <w:b/>
          <w:bCs/>
        </w:rPr>
        <w:t xml:space="preserve"> Maruti Cars (0</w:t>
      </w:r>
      <w:r>
        <w:rPr>
          <w:rFonts w:ascii="Arial Narrow" w:hAnsi="Arial Narrow"/>
          <w:b/>
          <w:bCs/>
        </w:rPr>
        <w:t>3</w:t>
      </w:r>
      <w:r w:rsidRPr="00D00B38">
        <w:rPr>
          <w:rFonts w:ascii="Arial Narrow" w:hAnsi="Arial Narrow"/>
          <w:b/>
          <w:bCs/>
        </w:rPr>
        <w:t xml:space="preserve"> No. Dezire</w:t>
      </w:r>
      <w:r>
        <w:rPr>
          <w:rFonts w:ascii="Arial Narrow" w:hAnsi="Arial Narrow"/>
          <w:b/>
          <w:bCs/>
        </w:rPr>
        <w:t xml:space="preserve">, </w:t>
      </w:r>
      <w:r w:rsidRPr="00D00B38">
        <w:rPr>
          <w:rFonts w:ascii="Arial Narrow" w:hAnsi="Arial Narrow"/>
          <w:b/>
          <w:bCs/>
        </w:rPr>
        <w:t>02 No.</w:t>
      </w:r>
      <w:r>
        <w:rPr>
          <w:rFonts w:ascii="Arial Narrow" w:hAnsi="Arial Narrow"/>
          <w:b/>
          <w:bCs/>
        </w:rPr>
        <w:t xml:space="preserve"> </w:t>
      </w:r>
      <w:proofErr w:type="spellStart"/>
      <w:r>
        <w:rPr>
          <w:rFonts w:ascii="Arial Narrow" w:hAnsi="Arial Narrow"/>
          <w:b/>
          <w:bCs/>
        </w:rPr>
        <w:t>Ciaz</w:t>
      </w:r>
      <w:proofErr w:type="spellEnd"/>
      <w:r>
        <w:rPr>
          <w:rFonts w:ascii="Arial Narrow" w:hAnsi="Arial Narrow"/>
          <w:b/>
          <w:bCs/>
        </w:rPr>
        <w:t xml:space="preserve"> and 01 SX4</w:t>
      </w:r>
      <w:r>
        <w:rPr>
          <w:rFonts w:ascii="Arial Narrow" w:hAnsi="Arial Narrow"/>
        </w:rPr>
        <w:t xml:space="preserve">), </w:t>
      </w:r>
      <w:r w:rsidRPr="00A61023">
        <w:rPr>
          <w:rFonts w:ascii="Arial Narrow" w:hAnsi="Arial Narrow"/>
        </w:rPr>
        <w:t>and the expected cost on repair &amp; maintenance during the year would be around 2 to 3 lakhs</w:t>
      </w:r>
      <w:r>
        <w:rPr>
          <w:rFonts w:ascii="Arial Narrow" w:hAnsi="Arial Narrow"/>
        </w:rPr>
        <w:t xml:space="preserve"> (approx.)</w:t>
      </w:r>
      <w:r w:rsidRPr="00A61023">
        <w:rPr>
          <w:rFonts w:ascii="Arial Narrow" w:hAnsi="Arial Narrow"/>
        </w:rPr>
        <w:t>.</w:t>
      </w:r>
    </w:p>
    <w:p w14:paraId="233406C3" w14:textId="77777777" w:rsidR="00EF6692" w:rsidRPr="00A61023" w:rsidRDefault="00EF6692" w:rsidP="00EF6692">
      <w:pPr>
        <w:pStyle w:val="NoSpacing"/>
        <w:numPr>
          <w:ilvl w:val="0"/>
          <w:numId w:val="3"/>
        </w:numPr>
        <w:ind w:right="720"/>
        <w:jc w:val="both"/>
        <w:rPr>
          <w:rFonts w:ascii="Arial Narrow" w:hAnsi="Arial Narrow"/>
        </w:rPr>
      </w:pPr>
      <w:r w:rsidRPr="00A61023">
        <w:rPr>
          <w:rFonts w:ascii="Arial Narrow" w:hAnsi="Arial Narrow"/>
        </w:rPr>
        <w:t xml:space="preserve">The workshop shall provide services as and when required </w:t>
      </w:r>
      <w:proofErr w:type="gramStart"/>
      <w:r w:rsidRPr="00A61023">
        <w:rPr>
          <w:rFonts w:ascii="Arial Narrow" w:hAnsi="Arial Narrow"/>
        </w:rPr>
        <w:t>and also</w:t>
      </w:r>
      <w:proofErr w:type="gramEnd"/>
      <w:r w:rsidRPr="00A61023">
        <w:rPr>
          <w:rFonts w:ascii="Arial Narrow" w:hAnsi="Arial Narrow"/>
        </w:rPr>
        <w:t xml:space="preserve"> have pick up and drop facility of vehicle after service/repair, in case driver is not available.</w:t>
      </w:r>
    </w:p>
    <w:p w14:paraId="1DF43631" w14:textId="77777777" w:rsidR="00EF6692" w:rsidRPr="00A61023" w:rsidRDefault="00EF6692" w:rsidP="00EF6692">
      <w:pPr>
        <w:pStyle w:val="NoSpacing"/>
        <w:numPr>
          <w:ilvl w:val="0"/>
          <w:numId w:val="3"/>
        </w:numPr>
        <w:ind w:right="720"/>
        <w:jc w:val="both"/>
        <w:rPr>
          <w:rFonts w:ascii="Arial Narrow" w:hAnsi="Arial Narrow"/>
        </w:rPr>
      </w:pPr>
      <w:r w:rsidRPr="00A61023">
        <w:rPr>
          <w:rFonts w:ascii="Arial Narrow" w:hAnsi="Arial Narrow"/>
        </w:rPr>
        <w:t>Representative of Firm can visit HUDCO from Monday to Friday between 10.00 AM to 5.30 PM to assess the work to be executed.</w:t>
      </w:r>
    </w:p>
    <w:p w14:paraId="3CCFB6FD" w14:textId="77777777" w:rsidR="00EF6692" w:rsidRPr="00A61023" w:rsidRDefault="00EF6692" w:rsidP="00EF6692">
      <w:pPr>
        <w:pStyle w:val="NoSpacing"/>
        <w:numPr>
          <w:ilvl w:val="0"/>
          <w:numId w:val="3"/>
        </w:numPr>
        <w:ind w:right="720"/>
        <w:jc w:val="both"/>
        <w:rPr>
          <w:rFonts w:ascii="Arial Narrow" w:hAnsi="Arial Narrow"/>
        </w:rPr>
      </w:pPr>
      <w:r w:rsidRPr="00A61023">
        <w:rPr>
          <w:rFonts w:ascii="Arial Narrow" w:hAnsi="Arial Narrow"/>
        </w:rPr>
        <w:t>Quality of work should be of best quality.</w:t>
      </w:r>
    </w:p>
    <w:p w14:paraId="07ABE2CD" w14:textId="77777777" w:rsidR="00EF6692" w:rsidRPr="00A61023" w:rsidRDefault="00EF6692" w:rsidP="00EF6692">
      <w:pPr>
        <w:pStyle w:val="NoSpacing"/>
        <w:ind w:left="720" w:right="720"/>
        <w:jc w:val="both"/>
        <w:rPr>
          <w:rFonts w:ascii="Arial Narrow" w:hAnsi="Arial Narrow"/>
        </w:rPr>
      </w:pPr>
    </w:p>
    <w:p w14:paraId="6828929C" w14:textId="77777777" w:rsidR="00EF6692" w:rsidRPr="00A61023" w:rsidRDefault="00EF6692" w:rsidP="00EF6692">
      <w:pPr>
        <w:pStyle w:val="NoSpacing"/>
        <w:numPr>
          <w:ilvl w:val="0"/>
          <w:numId w:val="2"/>
        </w:numPr>
        <w:ind w:right="720"/>
        <w:jc w:val="both"/>
        <w:rPr>
          <w:rFonts w:ascii="Arial Narrow" w:hAnsi="Arial Narrow"/>
        </w:rPr>
      </w:pPr>
      <w:r w:rsidRPr="00A61023">
        <w:rPr>
          <w:rFonts w:ascii="Arial Narrow" w:hAnsi="Arial Narrow"/>
        </w:rPr>
        <w:t>It may also be noted that the following general terms &amp; conditions are applicable for submission of Tender. The rate quoted shall be valid for a period of one year from the date of issue of award letter an</w:t>
      </w:r>
      <w:r>
        <w:rPr>
          <w:rFonts w:ascii="Arial Narrow" w:hAnsi="Arial Narrow"/>
        </w:rPr>
        <w:t>d can be extended to another two</w:t>
      </w:r>
      <w:r w:rsidRPr="00A61023">
        <w:rPr>
          <w:rFonts w:ascii="Arial Narrow" w:hAnsi="Arial Narrow"/>
        </w:rPr>
        <w:t xml:space="preserve"> year</w:t>
      </w:r>
      <w:r>
        <w:rPr>
          <w:rFonts w:ascii="Arial Narrow" w:hAnsi="Arial Narrow"/>
        </w:rPr>
        <w:t>s</w:t>
      </w:r>
      <w:r w:rsidRPr="00A61023">
        <w:rPr>
          <w:rFonts w:ascii="Arial Narrow" w:hAnsi="Arial Narrow"/>
        </w:rPr>
        <w:t>,</w:t>
      </w:r>
      <w:r>
        <w:rPr>
          <w:rFonts w:ascii="Arial Narrow" w:hAnsi="Arial Narrow"/>
        </w:rPr>
        <w:t xml:space="preserve"> one year at a time,</w:t>
      </w:r>
      <w:r w:rsidRPr="00A61023">
        <w:rPr>
          <w:rFonts w:ascii="Arial Narrow" w:hAnsi="Arial Narrow"/>
        </w:rPr>
        <w:t xml:space="preserve"> if the job is found satisfactory with the consent of both the parties.</w:t>
      </w:r>
    </w:p>
    <w:p w14:paraId="778D5717" w14:textId="77777777" w:rsidR="00EF6692" w:rsidRPr="00627044" w:rsidRDefault="00EF6692" w:rsidP="00EF6692">
      <w:pPr>
        <w:pStyle w:val="NoSpacing"/>
        <w:ind w:left="720" w:right="720"/>
        <w:jc w:val="both"/>
        <w:rPr>
          <w:rFonts w:ascii="Arial Narrow" w:hAnsi="Arial Narrow"/>
          <w:sz w:val="16"/>
          <w:szCs w:val="16"/>
        </w:rPr>
      </w:pPr>
    </w:p>
    <w:p w14:paraId="04530731" w14:textId="77777777" w:rsidR="00EF6692" w:rsidRDefault="00EF6692" w:rsidP="00EF6692">
      <w:pPr>
        <w:pStyle w:val="NoSpacing"/>
        <w:ind w:left="720" w:right="720"/>
        <w:jc w:val="both"/>
        <w:rPr>
          <w:rFonts w:ascii="Arial Narrow" w:hAnsi="Arial Narrow"/>
          <w:b/>
        </w:rPr>
      </w:pPr>
      <w:r>
        <w:rPr>
          <w:rFonts w:ascii="Arial Narrow" w:hAnsi="Arial Narrow"/>
          <w:b/>
        </w:rPr>
        <w:t>Eligibility Criteria:</w:t>
      </w:r>
    </w:p>
    <w:p w14:paraId="0047A3C5" w14:textId="77777777" w:rsidR="00EF6692" w:rsidRPr="00627044" w:rsidRDefault="00EF6692" w:rsidP="00EF6692">
      <w:pPr>
        <w:pStyle w:val="NoSpacing"/>
        <w:ind w:right="720"/>
        <w:jc w:val="both"/>
        <w:rPr>
          <w:rFonts w:ascii="Arial Narrow" w:hAnsi="Arial Narrow"/>
          <w:b/>
          <w:sz w:val="16"/>
          <w:szCs w:val="16"/>
        </w:rPr>
      </w:pPr>
    </w:p>
    <w:p w14:paraId="57625C2F" w14:textId="77777777" w:rsidR="00EF6692" w:rsidRDefault="00EF6692" w:rsidP="00EF6692">
      <w:pPr>
        <w:pStyle w:val="NoSpacing"/>
        <w:ind w:left="720" w:right="720"/>
        <w:jc w:val="both"/>
        <w:rPr>
          <w:rFonts w:ascii="Arial Narrow" w:hAnsi="Arial Narrow"/>
        </w:rPr>
      </w:pPr>
      <w:r>
        <w:rPr>
          <w:rFonts w:ascii="Arial Narrow" w:hAnsi="Arial Narrow"/>
        </w:rPr>
        <w:t>a). The Authorized Service Station/Agency should be authorized by Maruti.</w:t>
      </w:r>
    </w:p>
    <w:p w14:paraId="737769F0" w14:textId="77777777" w:rsidR="00EF6692" w:rsidRDefault="00EF6692" w:rsidP="00EF6692">
      <w:pPr>
        <w:pStyle w:val="NoSpacing"/>
        <w:ind w:left="720" w:right="720"/>
        <w:jc w:val="both"/>
        <w:rPr>
          <w:rFonts w:ascii="Arial Narrow" w:hAnsi="Arial Narrow"/>
        </w:rPr>
      </w:pPr>
      <w:r>
        <w:rPr>
          <w:rFonts w:ascii="Arial Narrow" w:hAnsi="Arial Narrow"/>
        </w:rPr>
        <w:lastRenderedPageBreak/>
        <w:t>b). The Company should have minimum 03 years of experience as on 31.03.2023.</w:t>
      </w:r>
    </w:p>
    <w:p w14:paraId="57833CBF" w14:textId="77777777" w:rsidR="00EF6692" w:rsidRDefault="00EF6692" w:rsidP="00EF6692">
      <w:pPr>
        <w:pStyle w:val="NoSpacing"/>
        <w:ind w:left="720" w:right="720"/>
        <w:jc w:val="both"/>
        <w:rPr>
          <w:rFonts w:ascii="Arial Narrow" w:hAnsi="Arial Narrow"/>
        </w:rPr>
      </w:pPr>
      <w:r>
        <w:rPr>
          <w:rFonts w:ascii="Arial Narrow" w:hAnsi="Arial Narrow"/>
        </w:rPr>
        <w:t xml:space="preserve">c). The distance between HUDCO Bhawan and Authorized Maruti Service Station should be </w:t>
      </w:r>
    </w:p>
    <w:p w14:paraId="67DBE540" w14:textId="5C239789" w:rsidR="00EF6692" w:rsidRPr="00467DBC" w:rsidRDefault="00EF6692" w:rsidP="00EF6692">
      <w:pPr>
        <w:pStyle w:val="NoSpacing"/>
        <w:ind w:left="720" w:right="720"/>
        <w:jc w:val="both"/>
        <w:rPr>
          <w:rFonts w:ascii="Arial Narrow" w:hAnsi="Arial Narrow"/>
          <w:b/>
          <w:bCs/>
        </w:rPr>
      </w:pPr>
      <w:r>
        <w:rPr>
          <w:rFonts w:ascii="Arial Narrow" w:hAnsi="Arial Narrow"/>
        </w:rPr>
        <w:t xml:space="preserve">      </w:t>
      </w:r>
      <w:proofErr w:type="gramStart"/>
      <w:r>
        <w:rPr>
          <w:rFonts w:ascii="Arial Narrow" w:hAnsi="Arial Narrow"/>
        </w:rPr>
        <w:t xml:space="preserve">within </w:t>
      </w:r>
      <w:r w:rsidRPr="00467DBC">
        <w:rPr>
          <w:rFonts w:ascii="Arial Narrow" w:hAnsi="Arial Narrow"/>
          <w:b/>
          <w:bCs/>
        </w:rPr>
        <w:t xml:space="preserve"> </w:t>
      </w:r>
      <w:r w:rsidR="00467DBC" w:rsidRPr="00467DBC">
        <w:rPr>
          <w:rFonts w:ascii="Arial Narrow" w:hAnsi="Arial Narrow"/>
          <w:b/>
          <w:bCs/>
        </w:rPr>
        <w:t>1</w:t>
      </w:r>
      <w:r w:rsidRPr="00467DBC">
        <w:rPr>
          <w:rFonts w:ascii="Arial Narrow" w:hAnsi="Arial Narrow"/>
          <w:b/>
          <w:bCs/>
        </w:rPr>
        <w:t>0</w:t>
      </w:r>
      <w:proofErr w:type="gramEnd"/>
      <w:r w:rsidRPr="00467DBC">
        <w:rPr>
          <w:rFonts w:ascii="Arial Narrow" w:hAnsi="Arial Narrow"/>
          <w:b/>
          <w:bCs/>
        </w:rPr>
        <w:t xml:space="preserve"> Kms (Approx).</w:t>
      </w:r>
    </w:p>
    <w:p w14:paraId="00A7F78E" w14:textId="77777777" w:rsidR="00EF6692" w:rsidRDefault="00EF6692" w:rsidP="00EF6692">
      <w:pPr>
        <w:pStyle w:val="NoSpacing"/>
        <w:ind w:left="720" w:right="720"/>
        <w:jc w:val="both"/>
        <w:rPr>
          <w:rFonts w:ascii="Arial Narrow" w:hAnsi="Arial Narrow"/>
        </w:rPr>
      </w:pPr>
      <w:r>
        <w:rPr>
          <w:rFonts w:ascii="Arial Narrow" w:hAnsi="Arial Narrow"/>
        </w:rPr>
        <w:t xml:space="preserve">d). The Authorized Service Station should have valid PAN Number, GST Number and TIN </w:t>
      </w:r>
    </w:p>
    <w:p w14:paraId="79F6AEE6" w14:textId="07488770" w:rsidR="00EF6692" w:rsidRPr="004A33F5" w:rsidRDefault="00EF6692" w:rsidP="00EF6692">
      <w:pPr>
        <w:pStyle w:val="NoSpacing"/>
        <w:ind w:left="720" w:right="720"/>
        <w:jc w:val="both"/>
        <w:rPr>
          <w:rFonts w:ascii="Arial Narrow" w:hAnsi="Arial Narrow"/>
        </w:rPr>
      </w:pPr>
      <w:r>
        <w:rPr>
          <w:rFonts w:ascii="Arial Narrow" w:hAnsi="Arial Narrow"/>
        </w:rPr>
        <w:t xml:space="preserve">      Number.</w:t>
      </w:r>
    </w:p>
    <w:p w14:paraId="07A0A7EB" w14:textId="77777777" w:rsidR="00EF6692" w:rsidRPr="00627044" w:rsidRDefault="00EF6692" w:rsidP="00EF6692">
      <w:pPr>
        <w:pStyle w:val="NoSpacing"/>
        <w:ind w:left="720" w:right="720"/>
        <w:jc w:val="both"/>
        <w:rPr>
          <w:rFonts w:ascii="Arial Narrow" w:hAnsi="Arial Narrow"/>
          <w:b/>
          <w:sz w:val="16"/>
          <w:szCs w:val="16"/>
        </w:rPr>
      </w:pPr>
      <w:r>
        <w:rPr>
          <w:rFonts w:ascii="Arial Narrow" w:hAnsi="Arial Narrow"/>
          <w:b/>
        </w:rPr>
        <w:t xml:space="preserve"> </w:t>
      </w:r>
    </w:p>
    <w:p w14:paraId="39568750" w14:textId="77777777" w:rsidR="00EF6692" w:rsidRPr="00A61023" w:rsidRDefault="00EF6692" w:rsidP="00EF6692">
      <w:pPr>
        <w:pStyle w:val="NoSpacing"/>
        <w:ind w:left="720" w:right="720"/>
        <w:jc w:val="both"/>
        <w:rPr>
          <w:rFonts w:ascii="Arial Narrow" w:hAnsi="Arial Narrow"/>
          <w:b/>
        </w:rPr>
      </w:pPr>
      <w:r w:rsidRPr="00A61023">
        <w:rPr>
          <w:rFonts w:ascii="Arial Narrow" w:hAnsi="Arial Narrow"/>
          <w:b/>
        </w:rPr>
        <w:t>General Terms &amp; Conditions</w:t>
      </w:r>
    </w:p>
    <w:p w14:paraId="4791D098" w14:textId="77777777" w:rsidR="00EF6692" w:rsidRPr="00A61023" w:rsidRDefault="00EF6692" w:rsidP="00EF6692">
      <w:pPr>
        <w:pStyle w:val="NoSpacing"/>
        <w:ind w:left="720" w:right="720"/>
        <w:jc w:val="both"/>
        <w:rPr>
          <w:rFonts w:ascii="Arial Narrow" w:hAnsi="Arial Narrow"/>
        </w:rPr>
      </w:pPr>
    </w:p>
    <w:p w14:paraId="3FFC2A77"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The firm shall mean the contractor/workshop and shall include successful bidders’ legal representative, successors and permitted assigns.</w:t>
      </w:r>
    </w:p>
    <w:p w14:paraId="47F5E980"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Firm, before submitting quotations, should clearly understand HUDCOs requirement and in case, any information or clarification is required, it may be obtained by visiting HUDCO office during the working days i.e. Monday to Friday between 10.00 AM to 5.00 PM, from the undersigned. It may be noted that no clarification information after closure of the last date of receipt of quotation, would be entertained.</w:t>
      </w:r>
    </w:p>
    <w:p w14:paraId="400BBE46" w14:textId="77777777" w:rsidR="00EF6692" w:rsidRPr="00A61023" w:rsidRDefault="00EF6692" w:rsidP="00EF6692">
      <w:pPr>
        <w:pStyle w:val="NoSpacing"/>
        <w:numPr>
          <w:ilvl w:val="0"/>
          <w:numId w:val="4"/>
        </w:numPr>
        <w:ind w:right="720"/>
        <w:jc w:val="both"/>
        <w:rPr>
          <w:rFonts w:ascii="Arial Narrow" w:hAnsi="Arial Narrow"/>
        </w:rPr>
      </w:pPr>
      <w:r>
        <w:rPr>
          <w:rFonts w:ascii="Arial Narrow" w:hAnsi="Arial Narrow"/>
        </w:rPr>
        <w:t>T</w:t>
      </w:r>
      <w:r w:rsidRPr="00A61023">
        <w:rPr>
          <w:rFonts w:ascii="Arial Narrow" w:hAnsi="Arial Narrow"/>
        </w:rPr>
        <w:t>he technical bid will be opened and upon qualifying/acceptance of technical bid, the financial bid shall be opened.</w:t>
      </w:r>
    </w:p>
    <w:p w14:paraId="1D8F570D"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The period of its validity of rates for acceptance of Tender shall be six months from the date of closing. The Tender with less validity shall not be accepted. HUDCO shall not entertain any request for escalation in cost/price on account of any reason whatsoever during the period of validity of quotation and contract period.</w:t>
      </w:r>
    </w:p>
    <w:p w14:paraId="1F0B5C7A"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The rates quoted, should clearly specify the rate of applicable taxes, in case this information is not indicated in the quotation, it would be presumed that the rates quoted are inclusive of all types of taxes/GST etc. No extra cost will be paid on account of transportation, insurance, packaging forwarding or on any other account.</w:t>
      </w:r>
    </w:p>
    <w:p w14:paraId="11E76421" w14:textId="77777777" w:rsidR="00EF6692" w:rsidRDefault="00EF6692" w:rsidP="00EF6692">
      <w:pPr>
        <w:pStyle w:val="NoSpacing"/>
        <w:numPr>
          <w:ilvl w:val="0"/>
          <w:numId w:val="4"/>
        </w:numPr>
        <w:ind w:right="720"/>
        <w:jc w:val="both"/>
        <w:rPr>
          <w:rFonts w:ascii="Arial Narrow" w:hAnsi="Arial Narrow"/>
        </w:rPr>
      </w:pPr>
      <w:r w:rsidRPr="00A61023">
        <w:rPr>
          <w:rFonts w:ascii="Arial Narrow" w:hAnsi="Arial Narrow"/>
        </w:rPr>
        <w:t xml:space="preserve">The firm </w:t>
      </w:r>
      <w:proofErr w:type="gramStart"/>
      <w:r w:rsidRPr="00A61023">
        <w:rPr>
          <w:rFonts w:ascii="Arial Narrow" w:hAnsi="Arial Narrow"/>
        </w:rPr>
        <w:t>has to</w:t>
      </w:r>
      <w:proofErr w:type="gramEnd"/>
      <w:r w:rsidRPr="00A61023">
        <w:rPr>
          <w:rFonts w:ascii="Arial Narrow" w:hAnsi="Arial Narrow"/>
        </w:rPr>
        <w:t xml:space="preserve"> undertake Repair &amp; Maintenance work as specified in Annexure – III and the rates of item(s) should be quoted in the relevant column as per Annexure – III.</w:t>
      </w:r>
    </w:p>
    <w:p w14:paraId="74F8F51E" w14:textId="77777777" w:rsidR="00EF6692" w:rsidRPr="00A61023" w:rsidRDefault="00EF6692" w:rsidP="00EF6692">
      <w:pPr>
        <w:pStyle w:val="NoSpacing"/>
        <w:numPr>
          <w:ilvl w:val="0"/>
          <w:numId w:val="4"/>
        </w:numPr>
        <w:ind w:right="720"/>
        <w:jc w:val="both"/>
        <w:rPr>
          <w:rFonts w:ascii="Arial Narrow" w:hAnsi="Arial Narrow"/>
        </w:rPr>
      </w:pPr>
      <w:r>
        <w:rPr>
          <w:rFonts w:ascii="Arial Narrow" w:hAnsi="Arial Narrow"/>
        </w:rPr>
        <w:t>The firm should have facility of pickup of broken-down vehicle from the said spot and get it repaired in emergency situations during day or night.</w:t>
      </w:r>
    </w:p>
    <w:p w14:paraId="0DE06368"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The firm shall be directly responsible for any/all disputes arising between firm &amp; its personnel/workers and shall keep HUDCO indemnified against any losses, damages and claims arising thereof.</w:t>
      </w:r>
    </w:p>
    <w:p w14:paraId="745248A5"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Any modification in offer after closing of the tender will not be considered.</w:t>
      </w:r>
    </w:p>
    <w:p w14:paraId="13B9E72B"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HUDCO shall not entertain any request for escalation in cost/price on account of any reasons whatsoever during the period of validity of quotation and contract period.</w:t>
      </w:r>
    </w:p>
    <w:p w14:paraId="5DE60E99"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 xml:space="preserve">Tenders received after the last date </w:t>
      </w:r>
      <w:r>
        <w:rPr>
          <w:rFonts w:ascii="Arial Narrow" w:hAnsi="Arial Narrow"/>
        </w:rPr>
        <w:t xml:space="preserve">and time </w:t>
      </w:r>
      <w:r w:rsidRPr="00A61023">
        <w:rPr>
          <w:rFonts w:ascii="Arial Narrow" w:hAnsi="Arial Narrow"/>
        </w:rPr>
        <w:t>will not be entertained. HUDCO will not be responsible for any postal delay.</w:t>
      </w:r>
    </w:p>
    <w:p w14:paraId="5DCAE357"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If, at any point of time, the above-mentioned repair &amp; maintenance work of HUDCO vehicles is found unsatisfactory on account of quality or not matching with the specifications laid down by HUDCO, no further bill would be processed for payment by HUDCO.</w:t>
      </w:r>
    </w:p>
    <w:p w14:paraId="4B805FB0"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 xml:space="preserve">In case the Firm fails to execute the </w:t>
      </w:r>
      <w:r>
        <w:rPr>
          <w:rFonts w:ascii="Arial Narrow" w:hAnsi="Arial Narrow"/>
        </w:rPr>
        <w:t>service</w:t>
      </w:r>
      <w:r w:rsidRPr="00A61023">
        <w:rPr>
          <w:rFonts w:ascii="Arial Narrow" w:hAnsi="Arial Narrow"/>
        </w:rPr>
        <w:t>, whether in full or in part, the earnest/security money would be liable to be forfeited and the company will be debarred from dealing with HUDCO in future.</w:t>
      </w:r>
    </w:p>
    <w:p w14:paraId="16E3D009"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 xml:space="preserve">In the event of Firm’s failure to execute the </w:t>
      </w:r>
      <w:r>
        <w:rPr>
          <w:rFonts w:ascii="Arial Narrow" w:hAnsi="Arial Narrow"/>
        </w:rPr>
        <w:t>service</w:t>
      </w:r>
      <w:r w:rsidRPr="00A61023">
        <w:rPr>
          <w:rFonts w:ascii="Arial Narrow" w:hAnsi="Arial Narrow"/>
        </w:rPr>
        <w:t xml:space="preserve"> as per specified period, the company reserves the right to execute the work from any other source at the Firm’s risk &amp; cost and the difference in the cost shall be borne by the Firm.</w:t>
      </w:r>
    </w:p>
    <w:p w14:paraId="3CB0AEBB"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The decision of Chairman &amp; Managing Director, HUDCO or its representative shall be final and binding on both the parties in respect of all matters of dispute arising out of this tender.</w:t>
      </w:r>
    </w:p>
    <w:p w14:paraId="612BFE05"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HUDCO reserve the right to reject any or all Tenders and/or alter the quantity without assigning any reason what so ever.</w:t>
      </w:r>
    </w:p>
    <w:p w14:paraId="6FBCE798"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 xml:space="preserve">The work should be executed within the defined stipulated period and should report to </w:t>
      </w:r>
      <w:r>
        <w:rPr>
          <w:rFonts w:ascii="Arial Narrow" w:hAnsi="Arial Narrow"/>
        </w:rPr>
        <w:t xml:space="preserve">Senior </w:t>
      </w:r>
      <w:r w:rsidRPr="00A61023">
        <w:rPr>
          <w:rFonts w:ascii="Arial Narrow" w:hAnsi="Arial Narrow"/>
        </w:rPr>
        <w:t>Manager (Admin.) at HUDCO Bhawan, India Habitat Centre, Lodhi Road, New Delhi – 110003.</w:t>
      </w:r>
    </w:p>
    <w:p w14:paraId="3D0DB3FF"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 xml:space="preserve">Vendors who are registered with </w:t>
      </w:r>
      <w:proofErr w:type="spellStart"/>
      <w:r>
        <w:rPr>
          <w:rFonts w:ascii="Arial Narrow" w:hAnsi="Arial Narrow"/>
        </w:rPr>
        <w:t>GeM</w:t>
      </w:r>
      <w:proofErr w:type="spellEnd"/>
      <w:r>
        <w:rPr>
          <w:rFonts w:ascii="Arial Narrow" w:hAnsi="Arial Narrow"/>
        </w:rPr>
        <w:t xml:space="preserve"> &amp; </w:t>
      </w:r>
      <w:r w:rsidRPr="00A61023">
        <w:rPr>
          <w:rFonts w:ascii="Arial Narrow" w:hAnsi="Arial Narrow"/>
        </w:rPr>
        <w:t xml:space="preserve">MSME can also participate in the bidding as notified by the Ministry of Micro, Small and Medium Enterprises, GOI. No EMD shall be payable by </w:t>
      </w:r>
      <w:r w:rsidRPr="00A61023">
        <w:rPr>
          <w:rFonts w:ascii="Arial Narrow" w:hAnsi="Arial Narrow"/>
        </w:rPr>
        <w:lastRenderedPageBreak/>
        <w:t>these vendors and other relaxation as announced by the Government from time to time shall be applicable to them subject to full compliance of other terms and conditions of the tender and contract</w:t>
      </w:r>
      <w:r>
        <w:rPr>
          <w:rFonts w:ascii="Arial Narrow" w:hAnsi="Arial Narrow"/>
        </w:rPr>
        <w:t xml:space="preserve">. </w:t>
      </w:r>
    </w:p>
    <w:p w14:paraId="51BF0831"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 xml:space="preserve">The Firm shall be fully responsible for any theft, burglary, </w:t>
      </w:r>
      <w:proofErr w:type="gramStart"/>
      <w:r w:rsidRPr="00A61023">
        <w:rPr>
          <w:rFonts w:ascii="Arial Narrow" w:hAnsi="Arial Narrow"/>
        </w:rPr>
        <w:t>fire</w:t>
      </w:r>
      <w:proofErr w:type="gramEnd"/>
      <w:r w:rsidRPr="00A61023">
        <w:rPr>
          <w:rFonts w:ascii="Arial Narrow" w:hAnsi="Arial Narrow"/>
        </w:rPr>
        <w:t xml:space="preserve"> or any mischievous deeds by his staff during the period of contract with HUDCO.</w:t>
      </w:r>
    </w:p>
    <w:p w14:paraId="28AA0F60"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rPr>
        <w:t>The Firm will work in close co-ordination with the representative of HUDCO and clear the site in the most befitting condition after the completion of the work.</w:t>
      </w:r>
    </w:p>
    <w:p w14:paraId="1F1CABF8" w14:textId="77777777" w:rsidR="00EF6692" w:rsidRPr="00A61023" w:rsidRDefault="00EF6692" w:rsidP="00EF6692">
      <w:pPr>
        <w:pStyle w:val="NoSpacing"/>
        <w:numPr>
          <w:ilvl w:val="0"/>
          <w:numId w:val="4"/>
        </w:numPr>
        <w:ind w:right="720"/>
        <w:jc w:val="both"/>
        <w:rPr>
          <w:rFonts w:ascii="Arial Narrow" w:hAnsi="Arial Narrow"/>
        </w:rPr>
      </w:pPr>
      <w:r w:rsidRPr="00A61023">
        <w:rPr>
          <w:rFonts w:ascii="Arial Narrow" w:hAnsi="Arial Narrow"/>
          <w:b/>
        </w:rPr>
        <w:t>Payment Terms</w:t>
      </w:r>
      <w:r w:rsidRPr="00A61023">
        <w:rPr>
          <w:rFonts w:ascii="Arial Narrow" w:hAnsi="Arial Narrow"/>
        </w:rPr>
        <w:t>:</w:t>
      </w:r>
    </w:p>
    <w:p w14:paraId="29FE179F" w14:textId="77777777" w:rsidR="00EF6692" w:rsidRPr="00A61023" w:rsidRDefault="00EF6692" w:rsidP="00EF6692">
      <w:pPr>
        <w:pStyle w:val="NoSpacing"/>
        <w:ind w:left="1080" w:right="720"/>
        <w:jc w:val="both"/>
        <w:rPr>
          <w:rFonts w:ascii="Arial Narrow" w:hAnsi="Arial Narrow"/>
        </w:rPr>
      </w:pPr>
    </w:p>
    <w:p w14:paraId="13DCF007" w14:textId="77777777" w:rsidR="00EF6692" w:rsidRPr="00A61023" w:rsidRDefault="00EF6692" w:rsidP="00EF6692">
      <w:pPr>
        <w:pStyle w:val="NoSpacing"/>
        <w:numPr>
          <w:ilvl w:val="0"/>
          <w:numId w:val="5"/>
        </w:numPr>
        <w:ind w:right="720"/>
        <w:jc w:val="both"/>
        <w:rPr>
          <w:rFonts w:ascii="Arial Narrow" w:hAnsi="Arial Narrow"/>
        </w:rPr>
      </w:pPr>
      <w:r w:rsidRPr="00A61023">
        <w:rPr>
          <w:rFonts w:ascii="Arial Narrow" w:hAnsi="Arial Narrow"/>
        </w:rPr>
        <w:t>Full payment will be released after successful completion of the work, provided it is found to be strictly as per the specification given by HUDCO. After successful completion of the work, the payment to the firm will be made within thirty days of receipt of the bill.</w:t>
      </w:r>
    </w:p>
    <w:p w14:paraId="1DF0F80A" w14:textId="77777777" w:rsidR="00EF6692" w:rsidRPr="00A61023" w:rsidRDefault="00EF6692" w:rsidP="00EF6692">
      <w:pPr>
        <w:pStyle w:val="NoSpacing"/>
        <w:numPr>
          <w:ilvl w:val="0"/>
          <w:numId w:val="5"/>
        </w:numPr>
        <w:ind w:right="720"/>
        <w:jc w:val="both"/>
        <w:rPr>
          <w:rFonts w:ascii="Arial Narrow" w:hAnsi="Arial Narrow"/>
        </w:rPr>
      </w:pPr>
      <w:r w:rsidRPr="00A61023">
        <w:rPr>
          <w:rFonts w:ascii="Arial Narrow" w:hAnsi="Arial Narrow"/>
        </w:rPr>
        <w:t xml:space="preserve">HUDCO shall make payment of bills after deduction of </w:t>
      </w:r>
      <w:r>
        <w:rPr>
          <w:rFonts w:ascii="Arial Narrow" w:hAnsi="Arial Narrow"/>
        </w:rPr>
        <w:t>TDS</w:t>
      </w:r>
      <w:r w:rsidRPr="00A61023">
        <w:rPr>
          <w:rFonts w:ascii="Arial Narrow" w:hAnsi="Arial Narrow"/>
        </w:rPr>
        <w:t>.</w:t>
      </w:r>
    </w:p>
    <w:p w14:paraId="406853A7" w14:textId="77777777" w:rsidR="00EF6692" w:rsidRPr="00A61023" w:rsidRDefault="00EF6692" w:rsidP="00EF6692">
      <w:pPr>
        <w:pStyle w:val="NoSpacing"/>
        <w:ind w:right="720"/>
        <w:jc w:val="both"/>
        <w:rPr>
          <w:rFonts w:ascii="Arial Narrow" w:hAnsi="Arial Narrow"/>
        </w:rPr>
      </w:pPr>
    </w:p>
    <w:p w14:paraId="7D5DF419" w14:textId="604C7DFD" w:rsidR="00EF6692" w:rsidRPr="00A61023" w:rsidRDefault="00EF6692" w:rsidP="00EF6692">
      <w:pPr>
        <w:pStyle w:val="NoSpacing"/>
        <w:ind w:left="720" w:right="720"/>
        <w:jc w:val="both"/>
        <w:rPr>
          <w:rFonts w:ascii="Arial Narrow" w:hAnsi="Arial Narrow"/>
        </w:rPr>
      </w:pPr>
      <w:r w:rsidRPr="00A61023">
        <w:rPr>
          <w:rFonts w:ascii="Arial Narrow" w:hAnsi="Arial Narrow"/>
        </w:rPr>
        <w:t xml:space="preserve">You are requested to quote your most competitive rates inclusive of taxes and the tenders should reach latest by </w:t>
      </w:r>
      <w:r>
        <w:rPr>
          <w:rFonts w:ascii="Arial Narrow" w:hAnsi="Arial Narrow"/>
        </w:rPr>
        <w:t>14</w:t>
      </w:r>
      <w:r w:rsidRPr="00A61023">
        <w:rPr>
          <w:rFonts w:ascii="Arial Narrow" w:hAnsi="Arial Narrow"/>
        </w:rPr>
        <w:t xml:space="preserve">.00 </w:t>
      </w:r>
      <w:proofErr w:type="spellStart"/>
      <w:r>
        <w:rPr>
          <w:rFonts w:ascii="Arial Narrow" w:hAnsi="Arial Narrow"/>
        </w:rPr>
        <w:t>hrs</w:t>
      </w:r>
      <w:proofErr w:type="spellEnd"/>
      <w:r w:rsidRPr="00A61023">
        <w:rPr>
          <w:rFonts w:ascii="Arial Narrow" w:hAnsi="Arial Narrow"/>
        </w:rPr>
        <w:t xml:space="preserve"> on or bef</w:t>
      </w:r>
      <w:r>
        <w:rPr>
          <w:rFonts w:ascii="Arial Narrow" w:hAnsi="Arial Narrow"/>
        </w:rPr>
        <w:t>ore 2</w:t>
      </w:r>
      <w:r w:rsidR="00CF73A3">
        <w:rPr>
          <w:rFonts w:ascii="Arial Narrow" w:hAnsi="Arial Narrow"/>
        </w:rPr>
        <w:t>8</w:t>
      </w:r>
      <w:r w:rsidRPr="00A61023">
        <w:rPr>
          <w:rFonts w:ascii="Arial Narrow" w:hAnsi="Arial Narrow"/>
        </w:rPr>
        <w:t>.</w:t>
      </w:r>
      <w:r w:rsidR="00467DBC">
        <w:rPr>
          <w:rFonts w:ascii="Arial Narrow" w:hAnsi="Arial Narrow"/>
        </w:rPr>
        <w:t>3</w:t>
      </w:r>
      <w:r w:rsidRPr="00A61023">
        <w:rPr>
          <w:rFonts w:ascii="Arial Narrow" w:hAnsi="Arial Narrow"/>
        </w:rPr>
        <w:t>.20</w:t>
      </w:r>
      <w:r>
        <w:rPr>
          <w:rFonts w:ascii="Arial Narrow" w:hAnsi="Arial Narrow"/>
        </w:rPr>
        <w:t>24</w:t>
      </w:r>
      <w:r w:rsidRPr="00A61023">
        <w:rPr>
          <w:rFonts w:ascii="Arial Narrow" w:hAnsi="Arial Narrow"/>
        </w:rPr>
        <w:t xml:space="preserve"> in a sealed cover with super-scribing on top “Tender for Repair &amp; Maintenance of Maruti Vehicles” and be dropped in the tender box kept on the </w:t>
      </w:r>
      <w:r>
        <w:rPr>
          <w:rFonts w:ascii="Arial Narrow" w:hAnsi="Arial Narrow"/>
        </w:rPr>
        <w:t>5</w:t>
      </w:r>
      <w:proofErr w:type="gramStart"/>
      <w:r w:rsidRPr="00EF6692">
        <w:rPr>
          <w:rFonts w:ascii="Arial Narrow" w:hAnsi="Arial Narrow"/>
          <w:vertAlign w:val="superscript"/>
        </w:rPr>
        <w:t>th</w:t>
      </w:r>
      <w:r>
        <w:rPr>
          <w:rFonts w:ascii="Arial Narrow" w:hAnsi="Arial Narrow"/>
        </w:rPr>
        <w:t xml:space="preserve"> </w:t>
      </w:r>
      <w:r w:rsidRPr="00A61023">
        <w:rPr>
          <w:rFonts w:ascii="Arial Narrow" w:hAnsi="Arial Narrow"/>
        </w:rPr>
        <w:t xml:space="preserve"> Floor</w:t>
      </w:r>
      <w:proofErr w:type="gramEnd"/>
      <w:r w:rsidRPr="00A61023">
        <w:rPr>
          <w:rFonts w:ascii="Arial Narrow" w:hAnsi="Arial Narrow"/>
        </w:rPr>
        <w:t>, HUDCO Bhawan, India Habitat Center. Tender document can also be obtained from Administration Wing, Head Quarter. The bid may be addressed to:</w:t>
      </w:r>
    </w:p>
    <w:p w14:paraId="186A5966" w14:textId="77777777" w:rsidR="00EF6692" w:rsidRPr="00A61023" w:rsidRDefault="00EF6692" w:rsidP="00EF6692">
      <w:pPr>
        <w:pStyle w:val="NoSpacing"/>
        <w:ind w:left="720" w:right="720"/>
        <w:jc w:val="both"/>
        <w:rPr>
          <w:rFonts w:ascii="Arial Narrow" w:hAnsi="Arial Narrow"/>
        </w:rPr>
      </w:pPr>
    </w:p>
    <w:p w14:paraId="42F44A56" w14:textId="7251EB96" w:rsidR="00EF6692" w:rsidRPr="00A61023" w:rsidRDefault="00EF6692" w:rsidP="00EF6692">
      <w:pPr>
        <w:pStyle w:val="NoSpacing"/>
        <w:ind w:left="720" w:right="720"/>
        <w:jc w:val="center"/>
        <w:rPr>
          <w:rFonts w:ascii="Arial Narrow" w:hAnsi="Arial Narrow"/>
          <w:b/>
        </w:rPr>
      </w:pPr>
      <w:r>
        <w:rPr>
          <w:rFonts w:ascii="Arial Narrow" w:hAnsi="Arial Narrow"/>
          <w:b/>
        </w:rPr>
        <w:t xml:space="preserve">Jt. </w:t>
      </w:r>
      <w:r w:rsidRPr="00A61023">
        <w:rPr>
          <w:rFonts w:ascii="Arial Narrow" w:hAnsi="Arial Narrow"/>
          <w:b/>
        </w:rPr>
        <w:t>General Manager (Admin)</w:t>
      </w:r>
    </w:p>
    <w:p w14:paraId="30D4AC7F" w14:textId="77777777" w:rsidR="00EF6692" w:rsidRPr="00A61023" w:rsidRDefault="00EF6692" w:rsidP="00EF6692">
      <w:pPr>
        <w:pStyle w:val="NoSpacing"/>
        <w:ind w:left="720" w:right="720"/>
        <w:jc w:val="center"/>
        <w:rPr>
          <w:rFonts w:ascii="Arial Narrow" w:hAnsi="Arial Narrow"/>
          <w:b/>
        </w:rPr>
      </w:pPr>
      <w:r w:rsidRPr="00A61023">
        <w:rPr>
          <w:rFonts w:ascii="Arial Narrow" w:hAnsi="Arial Narrow"/>
          <w:b/>
        </w:rPr>
        <w:t>Housing &amp; Urban Development Corporation Limited,</w:t>
      </w:r>
    </w:p>
    <w:p w14:paraId="69EA4326" w14:textId="77777777" w:rsidR="00EF6692" w:rsidRPr="00A61023" w:rsidRDefault="00EF6692" w:rsidP="00EF6692">
      <w:pPr>
        <w:pStyle w:val="NoSpacing"/>
        <w:ind w:left="720" w:right="720"/>
        <w:jc w:val="center"/>
        <w:rPr>
          <w:rFonts w:ascii="Arial Narrow" w:hAnsi="Arial Narrow"/>
          <w:b/>
        </w:rPr>
      </w:pPr>
      <w:r w:rsidRPr="00A61023">
        <w:rPr>
          <w:rFonts w:ascii="Arial Narrow" w:hAnsi="Arial Narrow"/>
          <w:b/>
        </w:rPr>
        <w:t>HUDCO Bhawan, Core- 7A, India Habitat Centre,</w:t>
      </w:r>
    </w:p>
    <w:p w14:paraId="5B1EFFCA" w14:textId="77777777" w:rsidR="00EF6692" w:rsidRPr="00A61023" w:rsidRDefault="00EF6692" w:rsidP="00EF6692">
      <w:pPr>
        <w:pStyle w:val="NoSpacing"/>
        <w:ind w:left="720" w:right="720"/>
        <w:jc w:val="center"/>
        <w:rPr>
          <w:rFonts w:ascii="Arial Narrow" w:hAnsi="Arial Narrow"/>
          <w:b/>
        </w:rPr>
      </w:pPr>
      <w:r w:rsidRPr="00A61023">
        <w:rPr>
          <w:rFonts w:ascii="Arial Narrow" w:hAnsi="Arial Narrow"/>
          <w:b/>
        </w:rPr>
        <w:t>Lodhi Road, New Delhi – 110003.</w:t>
      </w:r>
    </w:p>
    <w:p w14:paraId="4F47D34E" w14:textId="77777777" w:rsidR="00EF6692" w:rsidRPr="00A61023" w:rsidRDefault="00EF6692" w:rsidP="00EF6692">
      <w:pPr>
        <w:pStyle w:val="NoSpacing"/>
        <w:ind w:left="720" w:right="720"/>
        <w:jc w:val="both"/>
        <w:rPr>
          <w:rFonts w:ascii="Arial Narrow" w:hAnsi="Arial Narrow"/>
        </w:rPr>
      </w:pPr>
    </w:p>
    <w:p w14:paraId="118238E5" w14:textId="77777777" w:rsidR="00EF6692" w:rsidRPr="00A61023" w:rsidRDefault="00EF6692" w:rsidP="00EF6692">
      <w:pPr>
        <w:pStyle w:val="NoSpacing"/>
        <w:ind w:left="720" w:right="720"/>
        <w:jc w:val="both"/>
        <w:rPr>
          <w:rFonts w:ascii="Arial Narrow" w:hAnsi="Arial Narrow"/>
        </w:rPr>
      </w:pPr>
      <w:r w:rsidRPr="00A61023">
        <w:rPr>
          <w:rFonts w:ascii="Arial Narrow" w:hAnsi="Arial Narrow"/>
        </w:rPr>
        <w:t>Tender should be complete in all respect and should reach HUDCO latest by the stipulated date and time. Incomplete Tender shall be summarily rejected.</w:t>
      </w:r>
    </w:p>
    <w:p w14:paraId="4BCD6FB3" w14:textId="77777777" w:rsidR="00EF6692" w:rsidRPr="00A61023" w:rsidRDefault="00EF6692" w:rsidP="00EF6692">
      <w:pPr>
        <w:pStyle w:val="NoSpacing"/>
        <w:ind w:left="720" w:right="720"/>
        <w:jc w:val="both"/>
        <w:rPr>
          <w:rFonts w:ascii="Arial Narrow" w:hAnsi="Arial Narrow"/>
        </w:rPr>
      </w:pPr>
    </w:p>
    <w:p w14:paraId="2342FCF2" w14:textId="7C0ECDC0" w:rsidR="00EF6692" w:rsidRPr="00A61023" w:rsidRDefault="00EF6692" w:rsidP="00EF6692">
      <w:pPr>
        <w:pStyle w:val="NoSpacing"/>
        <w:ind w:left="720" w:right="720"/>
        <w:jc w:val="both"/>
        <w:rPr>
          <w:rFonts w:ascii="Arial Narrow" w:hAnsi="Arial Narrow"/>
        </w:rPr>
      </w:pPr>
      <w:r w:rsidRPr="00A61023">
        <w:rPr>
          <w:rFonts w:ascii="Arial Narrow" w:hAnsi="Arial Narrow"/>
        </w:rPr>
        <w:t>The Technica</w:t>
      </w:r>
      <w:r>
        <w:rPr>
          <w:rFonts w:ascii="Arial Narrow" w:hAnsi="Arial Narrow"/>
        </w:rPr>
        <w:t>l Bid will be opened first on 2</w:t>
      </w:r>
      <w:r w:rsidR="00467DBC">
        <w:rPr>
          <w:rFonts w:ascii="Arial Narrow" w:hAnsi="Arial Narrow"/>
        </w:rPr>
        <w:t>9.3</w:t>
      </w:r>
      <w:r w:rsidRPr="00A61023">
        <w:rPr>
          <w:rFonts w:ascii="Arial Narrow" w:hAnsi="Arial Narrow"/>
        </w:rPr>
        <w:t>.20</w:t>
      </w:r>
      <w:r>
        <w:rPr>
          <w:rFonts w:ascii="Arial Narrow" w:hAnsi="Arial Narrow"/>
        </w:rPr>
        <w:t>24</w:t>
      </w:r>
      <w:r w:rsidRPr="00A61023">
        <w:rPr>
          <w:rFonts w:ascii="Arial Narrow" w:hAnsi="Arial Narrow"/>
        </w:rPr>
        <w:t xml:space="preserve"> at </w:t>
      </w:r>
      <w:r w:rsidR="00E70C0F">
        <w:rPr>
          <w:rFonts w:ascii="Arial Narrow" w:hAnsi="Arial Narrow"/>
        </w:rPr>
        <w:t>04</w:t>
      </w:r>
      <w:r>
        <w:rPr>
          <w:rFonts w:ascii="Arial Narrow" w:hAnsi="Arial Narrow"/>
        </w:rPr>
        <w:t xml:space="preserve">:00 </w:t>
      </w:r>
      <w:r w:rsidR="00E70C0F">
        <w:rPr>
          <w:rFonts w:ascii="Arial Narrow" w:hAnsi="Arial Narrow"/>
        </w:rPr>
        <w:t>P</w:t>
      </w:r>
      <w:r>
        <w:rPr>
          <w:rFonts w:ascii="Arial Narrow" w:hAnsi="Arial Narrow"/>
        </w:rPr>
        <w:t>M</w:t>
      </w:r>
      <w:r w:rsidRPr="00A61023">
        <w:rPr>
          <w:rFonts w:ascii="Arial Narrow" w:hAnsi="Arial Narrow"/>
        </w:rPr>
        <w:t>. The representative of the bidder can participate in tender opening, if so desired. Financial bids of only those firms will be opened which qualified in technical bids (i.e. fulfill all the eligibility criteria). Date &amp; Time for opening the financial bid shall be intimated separately.</w:t>
      </w:r>
    </w:p>
    <w:p w14:paraId="5BEE9E5D" w14:textId="77777777" w:rsidR="00EF6692" w:rsidRPr="00A61023" w:rsidRDefault="00EF6692" w:rsidP="00EF6692">
      <w:pPr>
        <w:pStyle w:val="NoSpacing"/>
        <w:ind w:left="720" w:right="720"/>
        <w:rPr>
          <w:rFonts w:ascii="Arial Narrow" w:hAnsi="Arial Narrow"/>
        </w:rPr>
      </w:pPr>
    </w:p>
    <w:p w14:paraId="6C3E3671" w14:textId="77777777" w:rsidR="00EF6692" w:rsidRPr="00A61023" w:rsidRDefault="00EF6692" w:rsidP="00EF6692">
      <w:pPr>
        <w:pStyle w:val="NoSpacing"/>
        <w:ind w:left="720" w:right="720"/>
        <w:rPr>
          <w:rFonts w:ascii="Arial Narrow" w:hAnsi="Arial Narrow"/>
        </w:rPr>
      </w:pPr>
      <w:r w:rsidRPr="00A61023">
        <w:rPr>
          <w:rFonts w:ascii="Arial Narrow" w:hAnsi="Arial Narrow"/>
        </w:rPr>
        <w:t>Thanking you,</w:t>
      </w:r>
    </w:p>
    <w:p w14:paraId="29BB7308" w14:textId="77777777" w:rsidR="00EF6692" w:rsidRPr="00A61023" w:rsidRDefault="00EF6692" w:rsidP="00EF6692">
      <w:pPr>
        <w:pStyle w:val="NoSpacing"/>
        <w:ind w:left="720" w:right="720"/>
        <w:rPr>
          <w:rFonts w:ascii="Arial Narrow" w:hAnsi="Arial Narrow"/>
        </w:rPr>
      </w:pPr>
    </w:p>
    <w:p w14:paraId="1738B5A0" w14:textId="77777777" w:rsidR="00EF6692" w:rsidRPr="00A61023" w:rsidRDefault="00EF6692" w:rsidP="00EF6692">
      <w:pPr>
        <w:pStyle w:val="NoSpacing"/>
        <w:ind w:left="720" w:right="720"/>
        <w:rPr>
          <w:rFonts w:ascii="Arial Narrow" w:hAnsi="Arial Narrow"/>
        </w:rPr>
      </w:pPr>
      <w:r w:rsidRPr="00A61023">
        <w:rPr>
          <w:rFonts w:ascii="Arial Narrow" w:hAnsi="Arial Narrow"/>
        </w:rPr>
        <w:t>Yours faithfully,</w:t>
      </w:r>
    </w:p>
    <w:p w14:paraId="11B588CC" w14:textId="77777777" w:rsidR="00EF6692" w:rsidRPr="00A61023" w:rsidRDefault="00EF6692" w:rsidP="00EF6692">
      <w:pPr>
        <w:pStyle w:val="NoSpacing"/>
        <w:ind w:left="720" w:right="720"/>
        <w:rPr>
          <w:rFonts w:ascii="Arial Narrow" w:hAnsi="Arial Narrow"/>
        </w:rPr>
      </w:pPr>
    </w:p>
    <w:p w14:paraId="7C4DA4E4" w14:textId="77777777" w:rsidR="00EF6692" w:rsidRPr="00A61023" w:rsidRDefault="00EF6692" w:rsidP="00EF6692">
      <w:pPr>
        <w:pStyle w:val="NoSpacing"/>
        <w:ind w:left="720" w:right="720"/>
        <w:rPr>
          <w:rFonts w:ascii="Arial Narrow" w:hAnsi="Arial Narrow"/>
        </w:rPr>
      </w:pPr>
      <w:r>
        <w:rPr>
          <w:rFonts w:ascii="Arial Narrow" w:hAnsi="Arial Narrow"/>
        </w:rPr>
        <w:t xml:space="preserve">Mitali Mohanta </w:t>
      </w:r>
    </w:p>
    <w:p w14:paraId="49BBB42A" w14:textId="77777777" w:rsidR="00EF6692" w:rsidRPr="00A61023" w:rsidRDefault="00EF6692" w:rsidP="00EF6692">
      <w:pPr>
        <w:pStyle w:val="NoSpacing"/>
        <w:ind w:left="720" w:right="720"/>
        <w:rPr>
          <w:rFonts w:ascii="Arial Narrow" w:hAnsi="Arial Narrow"/>
        </w:rPr>
      </w:pPr>
      <w:proofErr w:type="spellStart"/>
      <w:r w:rsidRPr="00A61023">
        <w:rPr>
          <w:rFonts w:ascii="Arial Narrow" w:hAnsi="Arial Narrow"/>
        </w:rPr>
        <w:t>Asstt.General</w:t>
      </w:r>
      <w:proofErr w:type="spellEnd"/>
      <w:r w:rsidRPr="00A61023">
        <w:rPr>
          <w:rFonts w:ascii="Arial Narrow" w:hAnsi="Arial Narrow"/>
        </w:rPr>
        <w:t xml:space="preserve"> Manager (Admin)</w:t>
      </w:r>
    </w:p>
    <w:p w14:paraId="40FB9A7B" w14:textId="77777777" w:rsidR="00EF6692" w:rsidRPr="00A61023" w:rsidRDefault="00EF6692" w:rsidP="00EF6692">
      <w:pPr>
        <w:rPr>
          <w:rFonts w:ascii="Arial Narrow" w:hAnsi="Arial Narrow"/>
        </w:rPr>
      </w:pPr>
      <w:r w:rsidRPr="00A61023">
        <w:rPr>
          <w:rFonts w:ascii="Arial Narrow" w:hAnsi="Arial Narrow"/>
        </w:rPr>
        <w:br w:type="page"/>
      </w:r>
    </w:p>
    <w:p w14:paraId="0F6237C1" w14:textId="77777777" w:rsidR="00EF6692" w:rsidRPr="00A61023" w:rsidRDefault="00EF6692" w:rsidP="00EF6692">
      <w:pPr>
        <w:pStyle w:val="NoSpacing"/>
        <w:ind w:left="720" w:right="720"/>
        <w:jc w:val="center"/>
        <w:rPr>
          <w:rFonts w:ascii="Arial Narrow" w:hAnsi="Arial Narrow"/>
          <w:b/>
        </w:rPr>
      </w:pPr>
      <w:r w:rsidRPr="00A61023">
        <w:rPr>
          <w:rFonts w:ascii="Arial Narrow" w:hAnsi="Arial Narrow"/>
          <w:b/>
        </w:rPr>
        <w:lastRenderedPageBreak/>
        <w:t>ANNEXURE</w:t>
      </w:r>
    </w:p>
    <w:p w14:paraId="46019D23" w14:textId="77777777" w:rsidR="00EF6692" w:rsidRPr="00A61023" w:rsidRDefault="00EF6692" w:rsidP="00EF6692">
      <w:pPr>
        <w:pStyle w:val="NoSpacing"/>
        <w:ind w:left="720" w:right="720"/>
        <w:rPr>
          <w:rFonts w:ascii="Arial Narrow" w:hAnsi="Arial Narrow"/>
        </w:rPr>
      </w:pPr>
    </w:p>
    <w:p w14:paraId="46F62021" w14:textId="77777777" w:rsidR="00EF6692" w:rsidRPr="00A61023" w:rsidRDefault="00EF6692" w:rsidP="00EF6692">
      <w:pPr>
        <w:pStyle w:val="NoSpacing"/>
        <w:ind w:left="720" w:right="720"/>
        <w:rPr>
          <w:rFonts w:ascii="Arial Narrow" w:hAnsi="Arial Narrow"/>
          <w:b/>
        </w:rPr>
      </w:pPr>
      <w:r w:rsidRPr="00A61023">
        <w:rPr>
          <w:rFonts w:ascii="Arial Narrow" w:hAnsi="Arial Narrow"/>
          <w:b/>
        </w:rPr>
        <w:t>BANK DETAILS</w:t>
      </w:r>
    </w:p>
    <w:p w14:paraId="6B3B78B6" w14:textId="77777777" w:rsidR="00EF6692" w:rsidRPr="00A61023" w:rsidRDefault="00EF6692" w:rsidP="00EF6692">
      <w:pPr>
        <w:pStyle w:val="NoSpacing"/>
        <w:ind w:left="720" w:right="720"/>
        <w:rPr>
          <w:rFonts w:ascii="Arial Narrow" w:hAnsi="Arial Narrow"/>
        </w:rPr>
      </w:pPr>
    </w:p>
    <w:p w14:paraId="6392DF71" w14:textId="77777777" w:rsidR="00EF6692" w:rsidRPr="00A61023" w:rsidRDefault="00EF6692" w:rsidP="00EF6692">
      <w:pPr>
        <w:pStyle w:val="NoSpacing"/>
        <w:ind w:left="720" w:right="720"/>
        <w:jc w:val="both"/>
        <w:rPr>
          <w:rFonts w:ascii="Arial Narrow" w:hAnsi="Arial Narrow"/>
        </w:rPr>
      </w:pPr>
      <w:r w:rsidRPr="00A61023">
        <w:rPr>
          <w:rFonts w:ascii="Arial Narrow" w:hAnsi="Arial Narrow"/>
        </w:rPr>
        <w:t>The details of Bank A/c in which payment is to be transferred and other details are as follows:</w:t>
      </w:r>
    </w:p>
    <w:p w14:paraId="1492DFAD" w14:textId="77777777" w:rsidR="00EF6692" w:rsidRDefault="00EF6692" w:rsidP="00EF6692">
      <w:pPr>
        <w:pStyle w:val="NoSpacing"/>
        <w:ind w:left="720" w:right="720"/>
        <w:rPr>
          <w:rFonts w:ascii="Arial Narrow" w:hAnsi="Arial Narrow"/>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0"/>
        <w:gridCol w:w="1774"/>
        <w:gridCol w:w="5602"/>
      </w:tblGrid>
      <w:tr w:rsidR="00EF6692" w:rsidRPr="00057EE2" w14:paraId="20939941" w14:textId="77777777" w:rsidTr="00C54C27">
        <w:tc>
          <w:tcPr>
            <w:tcW w:w="948" w:type="dxa"/>
            <w:shd w:val="clear" w:color="auto" w:fill="auto"/>
          </w:tcPr>
          <w:p w14:paraId="619B995B" w14:textId="77777777" w:rsidR="00EF6692" w:rsidRPr="00057EE2" w:rsidRDefault="00EF6692" w:rsidP="00C54C27">
            <w:pPr>
              <w:pStyle w:val="NoSpacing"/>
              <w:rPr>
                <w:rFonts w:ascii="Arial Narrow" w:hAnsi="Arial Narrow"/>
                <w:b/>
                <w:bCs/>
              </w:rPr>
            </w:pPr>
            <w:proofErr w:type="spellStart"/>
            <w:proofErr w:type="gramStart"/>
            <w:r w:rsidRPr="00057EE2">
              <w:rPr>
                <w:rFonts w:ascii="Arial Narrow" w:hAnsi="Arial Narrow"/>
                <w:b/>
                <w:bCs/>
              </w:rPr>
              <w:t>S.No</w:t>
            </w:r>
            <w:proofErr w:type="spellEnd"/>
            <w:proofErr w:type="gramEnd"/>
          </w:p>
        </w:tc>
        <w:tc>
          <w:tcPr>
            <w:tcW w:w="1842" w:type="dxa"/>
            <w:shd w:val="clear" w:color="auto" w:fill="auto"/>
          </w:tcPr>
          <w:p w14:paraId="29572A07" w14:textId="77777777" w:rsidR="00EF6692" w:rsidRPr="00057EE2" w:rsidRDefault="00EF6692" w:rsidP="00C54C27">
            <w:pPr>
              <w:pStyle w:val="NoSpacing"/>
              <w:rPr>
                <w:rFonts w:ascii="Arial Narrow" w:hAnsi="Arial Narrow"/>
                <w:b/>
                <w:bCs/>
              </w:rPr>
            </w:pPr>
            <w:r w:rsidRPr="00057EE2">
              <w:rPr>
                <w:rFonts w:ascii="Arial Narrow" w:hAnsi="Arial Narrow"/>
                <w:b/>
                <w:bCs/>
              </w:rPr>
              <w:t>Particular</w:t>
            </w:r>
          </w:p>
        </w:tc>
        <w:tc>
          <w:tcPr>
            <w:tcW w:w="6066" w:type="dxa"/>
            <w:shd w:val="clear" w:color="auto" w:fill="auto"/>
          </w:tcPr>
          <w:p w14:paraId="0FF40C96" w14:textId="77777777" w:rsidR="00EF6692" w:rsidRPr="00057EE2" w:rsidRDefault="00EF6692" w:rsidP="00C54C27">
            <w:pPr>
              <w:pStyle w:val="NoSpacing"/>
              <w:rPr>
                <w:rFonts w:ascii="Arial Narrow" w:hAnsi="Arial Narrow"/>
                <w:b/>
                <w:bCs/>
              </w:rPr>
            </w:pPr>
            <w:r w:rsidRPr="00057EE2">
              <w:rPr>
                <w:rFonts w:ascii="Arial Narrow" w:hAnsi="Arial Narrow"/>
                <w:b/>
                <w:bCs/>
              </w:rPr>
              <w:t>Details</w:t>
            </w:r>
          </w:p>
        </w:tc>
      </w:tr>
      <w:tr w:rsidR="00EF6692" w:rsidRPr="00057EE2" w14:paraId="58765971" w14:textId="77777777" w:rsidTr="00C54C27">
        <w:tc>
          <w:tcPr>
            <w:tcW w:w="948" w:type="dxa"/>
            <w:shd w:val="clear" w:color="auto" w:fill="auto"/>
          </w:tcPr>
          <w:p w14:paraId="596B2662" w14:textId="77777777" w:rsidR="00EF6692" w:rsidRPr="00057EE2" w:rsidRDefault="00EF6692" w:rsidP="00C54C27">
            <w:pPr>
              <w:pStyle w:val="NoSpacing"/>
              <w:rPr>
                <w:rFonts w:ascii="Arial Narrow" w:hAnsi="Arial Narrow"/>
              </w:rPr>
            </w:pPr>
            <w:r w:rsidRPr="00057EE2">
              <w:rPr>
                <w:rFonts w:ascii="Arial Narrow" w:hAnsi="Arial Narrow"/>
              </w:rPr>
              <w:t>01</w:t>
            </w:r>
          </w:p>
        </w:tc>
        <w:tc>
          <w:tcPr>
            <w:tcW w:w="1842" w:type="dxa"/>
            <w:shd w:val="clear" w:color="auto" w:fill="auto"/>
          </w:tcPr>
          <w:p w14:paraId="7EAC5A49" w14:textId="77777777" w:rsidR="00EF6692" w:rsidRPr="00057EE2" w:rsidRDefault="00EF6692" w:rsidP="00C54C27">
            <w:pPr>
              <w:pStyle w:val="NoSpacing"/>
              <w:rPr>
                <w:rFonts w:ascii="Arial Narrow" w:hAnsi="Arial Narrow"/>
              </w:rPr>
            </w:pPr>
            <w:r w:rsidRPr="00057EE2">
              <w:rPr>
                <w:rFonts w:ascii="Arial Narrow" w:hAnsi="Arial Narrow"/>
              </w:rPr>
              <w:t>Party Name</w:t>
            </w:r>
          </w:p>
        </w:tc>
        <w:tc>
          <w:tcPr>
            <w:tcW w:w="6066" w:type="dxa"/>
            <w:shd w:val="clear" w:color="auto" w:fill="auto"/>
          </w:tcPr>
          <w:p w14:paraId="351096CF" w14:textId="77777777" w:rsidR="00EF6692" w:rsidRPr="00057EE2" w:rsidRDefault="00EF6692" w:rsidP="00C54C27">
            <w:pPr>
              <w:pStyle w:val="NoSpacing"/>
              <w:rPr>
                <w:rFonts w:ascii="Arial Narrow" w:hAnsi="Arial Narrow"/>
              </w:rPr>
            </w:pPr>
          </w:p>
        </w:tc>
      </w:tr>
      <w:tr w:rsidR="00EF6692" w:rsidRPr="00057EE2" w14:paraId="507CE826" w14:textId="77777777" w:rsidTr="00C54C27">
        <w:tc>
          <w:tcPr>
            <w:tcW w:w="948" w:type="dxa"/>
            <w:shd w:val="clear" w:color="auto" w:fill="auto"/>
          </w:tcPr>
          <w:p w14:paraId="4F522083" w14:textId="77777777" w:rsidR="00EF6692" w:rsidRPr="00057EE2" w:rsidRDefault="00EF6692" w:rsidP="00C54C27">
            <w:pPr>
              <w:pStyle w:val="NoSpacing"/>
              <w:rPr>
                <w:rFonts w:ascii="Arial Narrow" w:hAnsi="Arial Narrow"/>
              </w:rPr>
            </w:pPr>
            <w:r w:rsidRPr="00057EE2">
              <w:rPr>
                <w:rFonts w:ascii="Arial Narrow" w:hAnsi="Arial Narrow"/>
              </w:rPr>
              <w:t>02</w:t>
            </w:r>
          </w:p>
        </w:tc>
        <w:tc>
          <w:tcPr>
            <w:tcW w:w="1842" w:type="dxa"/>
            <w:shd w:val="clear" w:color="auto" w:fill="auto"/>
          </w:tcPr>
          <w:p w14:paraId="1CB620FA" w14:textId="77777777" w:rsidR="00EF6692" w:rsidRPr="00057EE2" w:rsidRDefault="00EF6692" w:rsidP="00C54C27">
            <w:pPr>
              <w:pStyle w:val="NoSpacing"/>
              <w:rPr>
                <w:rFonts w:ascii="Arial Narrow" w:hAnsi="Arial Narrow"/>
              </w:rPr>
            </w:pPr>
            <w:r w:rsidRPr="00057EE2">
              <w:rPr>
                <w:rFonts w:ascii="Arial Narrow" w:hAnsi="Arial Narrow"/>
              </w:rPr>
              <w:t>Bank Name</w:t>
            </w:r>
          </w:p>
        </w:tc>
        <w:tc>
          <w:tcPr>
            <w:tcW w:w="6066" w:type="dxa"/>
            <w:shd w:val="clear" w:color="auto" w:fill="auto"/>
          </w:tcPr>
          <w:p w14:paraId="121BD311" w14:textId="77777777" w:rsidR="00EF6692" w:rsidRPr="00057EE2" w:rsidRDefault="00EF6692" w:rsidP="00C54C27">
            <w:pPr>
              <w:pStyle w:val="NoSpacing"/>
              <w:rPr>
                <w:rFonts w:ascii="Arial Narrow" w:hAnsi="Arial Narrow"/>
              </w:rPr>
            </w:pPr>
          </w:p>
        </w:tc>
      </w:tr>
      <w:tr w:rsidR="00EF6692" w:rsidRPr="00057EE2" w14:paraId="6C0AA16A" w14:textId="77777777" w:rsidTr="00C54C27">
        <w:tc>
          <w:tcPr>
            <w:tcW w:w="948" w:type="dxa"/>
            <w:shd w:val="clear" w:color="auto" w:fill="auto"/>
          </w:tcPr>
          <w:p w14:paraId="62E2E3C0" w14:textId="77777777" w:rsidR="00EF6692" w:rsidRPr="00057EE2" w:rsidRDefault="00EF6692" w:rsidP="00C54C27">
            <w:pPr>
              <w:pStyle w:val="NoSpacing"/>
              <w:rPr>
                <w:rFonts w:ascii="Arial Narrow" w:hAnsi="Arial Narrow"/>
              </w:rPr>
            </w:pPr>
            <w:r w:rsidRPr="00057EE2">
              <w:rPr>
                <w:rFonts w:ascii="Arial Narrow" w:hAnsi="Arial Narrow"/>
              </w:rPr>
              <w:t>03</w:t>
            </w:r>
          </w:p>
        </w:tc>
        <w:tc>
          <w:tcPr>
            <w:tcW w:w="1842" w:type="dxa"/>
            <w:shd w:val="clear" w:color="auto" w:fill="auto"/>
          </w:tcPr>
          <w:p w14:paraId="354836CF" w14:textId="77777777" w:rsidR="00EF6692" w:rsidRPr="00057EE2" w:rsidRDefault="00EF6692" w:rsidP="00C54C27">
            <w:pPr>
              <w:pStyle w:val="NoSpacing"/>
              <w:rPr>
                <w:rFonts w:ascii="Arial Narrow" w:hAnsi="Arial Narrow"/>
              </w:rPr>
            </w:pPr>
            <w:r w:rsidRPr="00057EE2">
              <w:rPr>
                <w:rFonts w:ascii="Arial Narrow" w:hAnsi="Arial Narrow"/>
              </w:rPr>
              <w:t>Branch Name</w:t>
            </w:r>
          </w:p>
        </w:tc>
        <w:tc>
          <w:tcPr>
            <w:tcW w:w="6066" w:type="dxa"/>
            <w:shd w:val="clear" w:color="auto" w:fill="auto"/>
          </w:tcPr>
          <w:p w14:paraId="2E6B78EB" w14:textId="77777777" w:rsidR="00EF6692" w:rsidRPr="00057EE2" w:rsidRDefault="00EF6692" w:rsidP="00C54C27">
            <w:pPr>
              <w:pStyle w:val="NoSpacing"/>
              <w:rPr>
                <w:rFonts w:ascii="Arial Narrow" w:hAnsi="Arial Narrow"/>
              </w:rPr>
            </w:pPr>
          </w:p>
        </w:tc>
      </w:tr>
      <w:tr w:rsidR="00EF6692" w:rsidRPr="00057EE2" w14:paraId="1C156310" w14:textId="77777777" w:rsidTr="00C54C27">
        <w:tc>
          <w:tcPr>
            <w:tcW w:w="948" w:type="dxa"/>
            <w:shd w:val="clear" w:color="auto" w:fill="auto"/>
          </w:tcPr>
          <w:p w14:paraId="6EDF5BBD" w14:textId="77777777" w:rsidR="00EF6692" w:rsidRPr="00057EE2" w:rsidRDefault="00EF6692" w:rsidP="00C54C27">
            <w:pPr>
              <w:pStyle w:val="NoSpacing"/>
              <w:rPr>
                <w:rFonts w:ascii="Arial Narrow" w:hAnsi="Arial Narrow"/>
              </w:rPr>
            </w:pPr>
            <w:r w:rsidRPr="00057EE2">
              <w:rPr>
                <w:rFonts w:ascii="Arial Narrow" w:hAnsi="Arial Narrow"/>
              </w:rPr>
              <w:t>04</w:t>
            </w:r>
          </w:p>
        </w:tc>
        <w:tc>
          <w:tcPr>
            <w:tcW w:w="1842" w:type="dxa"/>
            <w:shd w:val="clear" w:color="auto" w:fill="auto"/>
          </w:tcPr>
          <w:p w14:paraId="09CF41CC" w14:textId="77777777" w:rsidR="00EF6692" w:rsidRPr="00057EE2" w:rsidRDefault="00EF6692" w:rsidP="00C54C27">
            <w:pPr>
              <w:pStyle w:val="NoSpacing"/>
              <w:rPr>
                <w:rFonts w:ascii="Arial Narrow" w:hAnsi="Arial Narrow"/>
              </w:rPr>
            </w:pPr>
            <w:r w:rsidRPr="00057EE2">
              <w:rPr>
                <w:rFonts w:ascii="Arial Narrow" w:hAnsi="Arial Narrow"/>
              </w:rPr>
              <w:t>Bank Account Number</w:t>
            </w:r>
          </w:p>
        </w:tc>
        <w:tc>
          <w:tcPr>
            <w:tcW w:w="6066" w:type="dxa"/>
            <w:shd w:val="clear" w:color="auto" w:fill="auto"/>
          </w:tcPr>
          <w:p w14:paraId="6F1BE461" w14:textId="77777777" w:rsidR="00EF6692" w:rsidRPr="00057EE2" w:rsidRDefault="00EF6692" w:rsidP="00C54C27">
            <w:pPr>
              <w:pStyle w:val="NoSpacing"/>
              <w:rPr>
                <w:rFonts w:ascii="Arial Narrow" w:hAnsi="Arial Narrow"/>
              </w:rPr>
            </w:pPr>
          </w:p>
        </w:tc>
      </w:tr>
      <w:tr w:rsidR="00EF6692" w:rsidRPr="00057EE2" w14:paraId="1CBB87C7" w14:textId="77777777" w:rsidTr="00C54C27">
        <w:tc>
          <w:tcPr>
            <w:tcW w:w="948" w:type="dxa"/>
            <w:shd w:val="clear" w:color="auto" w:fill="auto"/>
          </w:tcPr>
          <w:p w14:paraId="7B86202B" w14:textId="77777777" w:rsidR="00EF6692" w:rsidRPr="00057EE2" w:rsidRDefault="00EF6692" w:rsidP="00C54C27">
            <w:pPr>
              <w:pStyle w:val="NoSpacing"/>
              <w:rPr>
                <w:rFonts w:ascii="Arial Narrow" w:hAnsi="Arial Narrow"/>
              </w:rPr>
            </w:pPr>
            <w:r w:rsidRPr="00057EE2">
              <w:rPr>
                <w:rFonts w:ascii="Arial Narrow" w:hAnsi="Arial Narrow"/>
              </w:rPr>
              <w:t>05</w:t>
            </w:r>
          </w:p>
        </w:tc>
        <w:tc>
          <w:tcPr>
            <w:tcW w:w="1842" w:type="dxa"/>
            <w:shd w:val="clear" w:color="auto" w:fill="auto"/>
          </w:tcPr>
          <w:p w14:paraId="638D1D23" w14:textId="77777777" w:rsidR="00EF6692" w:rsidRPr="00057EE2" w:rsidRDefault="00EF6692" w:rsidP="00C54C27">
            <w:pPr>
              <w:pStyle w:val="NoSpacing"/>
              <w:rPr>
                <w:rFonts w:ascii="Arial Narrow" w:hAnsi="Arial Narrow"/>
              </w:rPr>
            </w:pPr>
            <w:r w:rsidRPr="00057EE2">
              <w:rPr>
                <w:rFonts w:ascii="Arial Narrow" w:hAnsi="Arial Narrow"/>
              </w:rPr>
              <w:t>Branch Address</w:t>
            </w:r>
          </w:p>
        </w:tc>
        <w:tc>
          <w:tcPr>
            <w:tcW w:w="6066" w:type="dxa"/>
            <w:shd w:val="clear" w:color="auto" w:fill="auto"/>
          </w:tcPr>
          <w:p w14:paraId="37A3A9F2" w14:textId="77777777" w:rsidR="00EF6692" w:rsidRPr="00057EE2" w:rsidRDefault="00EF6692" w:rsidP="00C54C27">
            <w:pPr>
              <w:pStyle w:val="NoSpacing"/>
              <w:rPr>
                <w:rFonts w:ascii="Arial Narrow" w:hAnsi="Arial Narrow"/>
              </w:rPr>
            </w:pPr>
          </w:p>
        </w:tc>
      </w:tr>
      <w:tr w:rsidR="00EF6692" w:rsidRPr="00057EE2" w14:paraId="13BE12FD" w14:textId="77777777" w:rsidTr="00C54C27">
        <w:tc>
          <w:tcPr>
            <w:tcW w:w="948" w:type="dxa"/>
            <w:shd w:val="clear" w:color="auto" w:fill="auto"/>
          </w:tcPr>
          <w:p w14:paraId="61548F1E" w14:textId="77777777" w:rsidR="00EF6692" w:rsidRPr="00057EE2" w:rsidRDefault="00EF6692" w:rsidP="00C54C27">
            <w:pPr>
              <w:pStyle w:val="NoSpacing"/>
              <w:rPr>
                <w:rFonts w:ascii="Arial Narrow" w:hAnsi="Arial Narrow"/>
              </w:rPr>
            </w:pPr>
            <w:r w:rsidRPr="00057EE2">
              <w:rPr>
                <w:rFonts w:ascii="Arial Narrow" w:hAnsi="Arial Narrow"/>
              </w:rPr>
              <w:t>06</w:t>
            </w:r>
          </w:p>
        </w:tc>
        <w:tc>
          <w:tcPr>
            <w:tcW w:w="1842" w:type="dxa"/>
            <w:shd w:val="clear" w:color="auto" w:fill="auto"/>
          </w:tcPr>
          <w:p w14:paraId="04036A16" w14:textId="77777777" w:rsidR="00EF6692" w:rsidRPr="00057EE2" w:rsidRDefault="00EF6692" w:rsidP="00C54C27">
            <w:pPr>
              <w:pStyle w:val="NoSpacing"/>
              <w:rPr>
                <w:rFonts w:ascii="Arial Narrow" w:hAnsi="Arial Narrow"/>
              </w:rPr>
            </w:pPr>
            <w:r w:rsidRPr="00057EE2">
              <w:rPr>
                <w:rFonts w:ascii="Arial Narrow" w:hAnsi="Arial Narrow"/>
              </w:rPr>
              <w:t>Branch Telephone Number</w:t>
            </w:r>
          </w:p>
        </w:tc>
        <w:tc>
          <w:tcPr>
            <w:tcW w:w="6066" w:type="dxa"/>
            <w:shd w:val="clear" w:color="auto" w:fill="auto"/>
          </w:tcPr>
          <w:p w14:paraId="12098EF5" w14:textId="77777777" w:rsidR="00EF6692" w:rsidRPr="00057EE2" w:rsidRDefault="00EF6692" w:rsidP="00C54C27">
            <w:pPr>
              <w:pStyle w:val="NoSpacing"/>
              <w:rPr>
                <w:rFonts w:ascii="Arial Narrow" w:hAnsi="Arial Narrow"/>
              </w:rPr>
            </w:pPr>
          </w:p>
        </w:tc>
      </w:tr>
      <w:tr w:rsidR="00EF6692" w:rsidRPr="00057EE2" w14:paraId="6AB3FC41" w14:textId="77777777" w:rsidTr="00C54C27">
        <w:tc>
          <w:tcPr>
            <w:tcW w:w="948" w:type="dxa"/>
            <w:shd w:val="clear" w:color="auto" w:fill="auto"/>
          </w:tcPr>
          <w:p w14:paraId="7DEB4069" w14:textId="77777777" w:rsidR="00EF6692" w:rsidRPr="00057EE2" w:rsidRDefault="00EF6692" w:rsidP="00C54C27">
            <w:pPr>
              <w:pStyle w:val="NoSpacing"/>
              <w:rPr>
                <w:rFonts w:ascii="Arial Narrow" w:hAnsi="Arial Narrow"/>
              </w:rPr>
            </w:pPr>
            <w:r w:rsidRPr="00057EE2">
              <w:rPr>
                <w:rFonts w:ascii="Arial Narrow" w:hAnsi="Arial Narrow"/>
              </w:rPr>
              <w:t>07</w:t>
            </w:r>
          </w:p>
        </w:tc>
        <w:tc>
          <w:tcPr>
            <w:tcW w:w="1842" w:type="dxa"/>
            <w:shd w:val="clear" w:color="auto" w:fill="auto"/>
          </w:tcPr>
          <w:p w14:paraId="4512E771" w14:textId="77777777" w:rsidR="00EF6692" w:rsidRPr="00057EE2" w:rsidRDefault="00EF6692" w:rsidP="00C54C27">
            <w:pPr>
              <w:pStyle w:val="NoSpacing"/>
              <w:rPr>
                <w:rFonts w:ascii="Arial Narrow" w:hAnsi="Arial Narrow"/>
              </w:rPr>
            </w:pPr>
            <w:r w:rsidRPr="00057EE2">
              <w:rPr>
                <w:rFonts w:ascii="Arial Narrow" w:hAnsi="Arial Narrow"/>
              </w:rPr>
              <w:t>Account Type</w:t>
            </w:r>
          </w:p>
        </w:tc>
        <w:tc>
          <w:tcPr>
            <w:tcW w:w="6066" w:type="dxa"/>
            <w:shd w:val="clear" w:color="auto" w:fill="auto"/>
          </w:tcPr>
          <w:p w14:paraId="0145B817" w14:textId="77777777" w:rsidR="00EF6692" w:rsidRPr="00057EE2" w:rsidRDefault="00EF6692" w:rsidP="00C54C27">
            <w:pPr>
              <w:pStyle w:val="NoSpacing"/>
              <w:rPr>
                <w:rFonts w:ascii="Arial Narrow" w:hAnsi="Arial Narrow"/>
              </w:rPr>
            </w:pPr>
          </w:p>
        </w:tc>
      </w:tr>
      <w:tr w:rsidR="00EF6692" w:rsidRPr="00057EE2" w14:paraId="226ADB1E" w14:textId="77777777" w:rsidTr="00C54C27">
        <w:tc>
          <w:tcPr>
            <w:tcW w:w="948" w:type="dxa"/>
            <w:shd w:val="clear" w:color="auto" w:fill="auto"/>
          </w:tcPr>
          <w:p w14:paraId="15E148C5" w14:textId="77777777" w:rsidR="00EF6692" w:rsidRPr="00057EE2" w:rsidRDefault="00EF6692" w:rsidP="00C54C27">
            <w:pPr>
              <w:pStyle w:val="NoSpacing"/>
              <w:rPr>
                <w:rFonts w:ascii="Arial Narrow" w:hAnsi="Arial Narrow"/>
              </w:rPr>
            </w:pPr>
            <w:r w:rsidRPr="00057EE2">
              <w:rPr>
                <w:rFonts w:ascii="Arial Narrow" w:hAnsi="Arial Narrow"/>
              </w:rPr>
              <w:t>08</w:t>
            </w:r>
          </w:p>
        </w:tc>
        <w:tc>
          <w:tcPr>
            <w:tcW w:w="1842" w:type="dxa"/>
            <w:shd w:val="clear" w:color="auto" w:fill="auto"/>
          </w:tcPr>
          <w:p w14:paraId="7EB175DE" w14:textId="77777777" w:rsidR="00EF6692" w:rsidRPr="00057EE2" w:rsidRDefault="00EF6692" w:rsidP="00C54C27">
            <w:pPr>
              <w:pStyle w:val="NoSpacing"/>
              <w:rPr>
                <w:rFonts w:ascii="Arial Narrow" w:hAnsi="Arial Narrow"/>
              </w:rPr>
            </w:pPr>
            <w:r w:rsidRPr="00057EE2">
              <w:rPr>
                <w:rFonts w:ascii="Arial Narrow" w:hAnsi="Arial Narrow"/>
              </w:rPr>
              <w:t>MICR Code No</w:t>
            </w:r>
          </w:p>
        </w:tc>
        <w:tc>
          <w:tcPr>
            <w:tcW w:w="6066" w:type="dxa"/>
            <w:shd w:val="clear" w:color="auto" w:fill="auto"/>
          </w:tcPr>
          <w:p w14:paraId="7903D0B6" w14:textId="77777777" w:rsidR="00EF6692" w:rsidRPr="00057EE2" w:rsidRDefault="00EF6692" w:rsidP="00C54C27">
            <w:pPr>
              <w:pStyle w:val="NoSpacing"/>
              <w:rPr>
                <w:rFonts w:ascii="Arial Narrow" w:hAnsi="Arial Narrow"/>
              </w:rPr>
            </w:pPr>
          </w:p>
        </w:tc>
      </w:tr>
      <w:tr w:rsidR="00EF6692" w:rsidRPr="00057EE2" w14:paraId="04902D35" w14:textId="77777777" w:rsidTr="00C54C27">
        <w:tc>
          <w:tcPr>
            <w:tcW w:w="948" w:type="dxa"/>
            <w:shd w:val="clear" w:color="auto" w:fill="auto"/>
          </w:tcPr>
          <w:p w14:paraId="7864D141" w14:textId="77777777" w:rsidR="00EF6692" w:rsidRPr="00057EE2" w:rsidRDefault="00EF6692" w:rsidP="00C54C27">
            <w:pPr>
              <w:pStyle w:val="NoSpacing"/>
              <w:rPr>
                <w:rFonts w:ascii="Arial Narrow" w:hAnsi="Arial Narrow"/>
              </w:rPr>
            </w:pPr>
            <w:r w:rsidRPr="00057EE2">
              <w:rPr>
                <w:rFonts w:ascii="Arial Narrow" w:hAnsi="Arial Narrow"/>
              </w:rPr>
              <w:t>09</w:t>
            </w:r>
          </w:p>
        </w:tc>
        <w:tc>
          <w:tcPr>
            <w:tcW w:w="1842" w:type="dxa"/>
            <w:shd w:val="clear" w:color="auto" w:fill="auto"/>
          </w:tcPr>
          <w:p w14:paraId="4EBCB621" w14:textId="77777777" w:rsidR="00EF6692" w:rsidRPr="00057EE2" w:rsidRDefault="00EF6692" w:rsidP="00C54C27">
            <w:pPr>
              <w:pStyle w:val="NoSpacing"/>
              <w:rPr>
                <w:rFonts w:ascii="Arial Narrow" w:hAnsi="Arial Narrow"/>
              </w:rPr>
            </w:pPr>
            <w:r w:rsidRPr="00057EE2">
              <w:rPr>
                <w:rFonts w:ascii="Arial Narrow" w:hAnsi="Arial Narrow"/>
              </w:rPr>
              <w:t>IFSC Code No</w:t>
            </w:r>
          </w:p>
        </w:tc>
        <w:tc>
          <w:tcPr>
            <w:tcW w:w="6066" w:type="dxa"/>
            <w:shd w:val="clear" w:color="auto" w:fill="auto"/>
          </w:tcPr>
          <w:p w14:paraId="38A3F238" w14:textId="77777777" w:rsidR="00EF6692" w:rsidRPr="00057EE2" w:rsidRDefault="00EF6692" w:rsidP="00C54C27">
            <w:pPr>
              <w:pStyle w:val="NoSpacing"/>
              <w:rPr>
                <w:rFonts w:ascii="Arial Narrow" w:hAnsi="Arial Narrow"/>
              </w:rPr>
            </w:pPr>
          </w:p>
        </w:tc>
      </w:tr>
    </w:tbl>
    <w:p w14:paraId="2A22FC15" w14:textId="77777777" w:rsidR="00EF6692" w:rsidRPr="00A61023" w:rsidRDefault="00EF6692" w:rsidP="00EF6692">
      <w:pPr>
        <w:pStyle w:val="NoSpacing"/>
        <w:ind w:left="720" w:right="720"/>
        <w:rPr>
          <w:rFonts w:ascii="Arial Narrow" w:hAnsi="Arial Narrow"/>
        </w:rPr>
      </w:pPr>
    </w:p>
    <w:p w14:paraId="1B2D8374" w14:textId="77777777" w:rsidR="00EF6692" w:rsidRPr="00A61023" w:rsidRDefault="00EF6692" w:rsidP="00EF6692">
      <w:pPr>
        <w:pStyle w:val="NoSpacing"/>
        <w:ind w:left="720" w:right="720"/>
        <w:rPr>
          <w:rFonts w:ascii="Arial Narrow" w:hAnsi="Arial Narrow"/>
        </w:rPr>
      </w:pPr>
    </w:p>
    <w:p w14:paraId="3C18BA1B" w14:textId="77777777" w:rsidR="00EF6692" w:rsidRPr="00A61023" w:rsidRDefault="00EF6692" w:rsidP="00EF6692">
      <w:pPr>
        <w:pStyle w:val="NoSpacing"/>
        <w:ind w:left="720" w:right="720"/>
        <w:rPr>
          <w:rFonts w:ascii="Arial Narrow" w:hAnsi="Arial Narrow"/>
        </w:rPr>
      </w:pPr>
    </w:p>
    <w:p w14:paraId="1BA863CB" w14:textId="77777777" w:rsidR="00EF6692" w:rsidRPr="00A61023" w:rsidRDefault="00EF6692" w:rsidP="00EF6692">
      <w:pPr>
        <w:pStyle w:val="NoSpacing"/>
        <w:ind w:left="720" w:right="720"/>
        <w:rPr>
          <w:rFonts w:ascii="Arial Narrow" w:hAnsi="Arial Narrow"/>
          <w:b/>
        </w:rPr>
      </w:pPr>
      <w:r w:rsidRPr="00A61023">
        <w:rPr>
          <w:rFonts w:ascii="Arial Narrow" w:hAnsi="Arial Narrow"/>
          <w:b/>
        </w:rPr>
        <w:t>Firm Details:</w:t>
      </w:r>
    </w:p>
    <w:p w14:paraId="26092F40" w14:textId="77777777" w:rsidR="00EF6692" w:rsidRDefault="00EF6692" w:rsidP="00EF6692">
      <w:pPr>
        <w:pStyle w:val="NoSpacing"/>
        <w:ind w:left="720" w:right="720"/>
        <w:rPr>
          <w:rFonts w:ascii="Arial Narrow" w:hAnsi="Arial Narrow"/>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7"/>
        <w:gridCol w:w="2429"/>
        <w:gridCol w:w="4820"/>
      </w:tblGrid>
      <w:tr w:rsidR="00EF6692" w:rsidRPr="00057EE2" w14:paraId="37295FA1" w14:textId="77777777" w:rsidTr="00C54C27">
        <w:tc>
          <w:tcPr>
            <w:tcW w:w="1089" w:type="dxa"/>
            <w:shd w:val="clear" w:color="auto" w:fill="auto"/>
          </w:tcPr>
          <w:p w14:paraId="49666F2F" w14:textId="77777777" w:rsidR="00EF6692" w:rsidRPr="00057EE2" w:rsidRDefault="00EF6692" w:rsidP="00C54C27">
            <w:pPr>
              <w:pStyle w:val="NoSpacing"/>
              <w:rPr>
                <w:rFonts w:ascii="Arial Narrow" w:hAnsi="Arial Narrow"/>
                <w:b/>
                <w:bCs/>
              </w:rPr>
            </w:pPr>
            <w:proofErr w:type="spellStart"/>
            <w:proofErr w:type="gramStart"/>
            <w:r w:rsidRPr="00057EE2">
              <w:rPr>
                <w:rFonts w:ascii="Arial Narrow" w:hAnsi="Arial Narrow"/>
                <w:b/>
                <w:bCs/>
              </w:rPr>
              <w:t>S.No</w:t>
            </w:r>
            <w:proofErr w:type="spellEnd"/>
            <w:proofErr w:type="gramEnd"/>
          </w:p>
        </w:tc>
        <w:tc>
          <w:tcPr>
            <w:tcW w:w="2552" w:type="dxa"/>
            <w:shd w:val="clear" w:color="auto" w:fill="auto"/>
          </w:tcPr>
          <w:p w14:paraId="79C43C1B" w14:textId="77777777" w:rsidR="00EF6692" w:rsidRPr="00057EE2" w:rsidRDefault="00EF6692" w:rsidP="00C54C27">
            <w:pPr>
              <w:pStyle w:val="NoSpacing"/>
              <w:rPr>
                <w:rFonts w:ascii="Arial Narrow" w:hAnsi="Arial Narrow"/>
                <w:b/>
                <w:bCs/>
              </w:rPr>
            </w:pPr>
            <w:r w:rsidRPr="00057EE2">
              <w:rPr>
                <w:rFonts w:ascii="Arial Narrow" w:hAnsi="Arial Narrow"/>
                <w:b/>
                <w:bCs/>
              </w:rPr>
              <w:t>Particular</w:t>
            </w:r>
          </w:p>
        </w:tc>
        <w:tc>
          <w:tcPr>
            <w:tcW w:w="5215" w:type="dxa"/>
            <w:shd w:val="clear" w:color="auto" w:fill="auto"/>
          </w:tcPr>
          <w:p w14:paraId="7842D66F" w14:textId="77777777" w:rsidR="00EF6692" w:rsidRPr="00057EE2" w:rsidRDefault="00EF6692" w:rsidP="00C54C27">
            <w:pPr>
              <w:pStyle w:val="NoSpacing"/>
              <w:rPr>
                <w:rFonts w:ascii="Arial Narrow" w:hAnsi="Arial Narrow"/>
                <w:b/>
                <w:bCs/>
              </w:rPr>
            </w:pPr>
            <w:r w:rsidRPr="00057EE2">
              <w:rPr>
                <w:rFonts w:ascii="Arial Narrow" w:hAnsi="Arial Narrow"/>
                <w:b/>
                <w:bCs/>
              </w:rPr>
              <w:t>Details</w:t>
            </w:r>
          </w:p>
        </w:tc>
      </w:tr>
      <w:tr w:rsidR="00EF6692" w:rsidRPr="00057EE2" w14:paraId="7F14A5AF" w14:textId="77777777" w:rsidTr="00C54C27">
        <w:tc>
          <w:tcPr>
            <w:tcW w:w="1089" w:type="dxa"/>
            <w:shd w:val="clear" w:color="auto" w:fill="auto"/>
          </w:tcPr>
          <w:p w14:paraId="49466E57" w14:textId="77777777" w:rsidR="00EF6692" w:rsidRPr="00057EE2" w:rsidRDefault="00EF6692" w:rsidP="00C54C27">
            <w:pPr>
              <w:pStyle w:val="NoSpacing"/>
              <w:rPr>
                <w:rFonts w:ascii="Arial Narrow" w:hAnsi="Arial Narrow"/>
              </w:rPr>
            </w:pPr>
            <w:r w:rsidRPr="00057EE2">
              <w:rPr>
                <w:rFonts w:ascii="Arial Narrow" w:hAnsi="Arial Narrow"/>
              </w:rPr>
              <w:t>01</w:t>
            </w:r>
          </w:p>
        </w:tc>
        <w:tc>
          <w:tcPr>
            <w:tcW w:w="2552" w:type="dxa"/>
            <w:shd w:val="clear" w:color="auto" w:fill="auto"/>
          </w:tcPr>
          <w:p w14:paraId="2E03EB0E" w14:textId="77777777" w:rsidR="00EF6692" w:rsidRPr="00057EE2" w:rsidRDefault="00EF6692" w:rsidP="00C54C27">
            <w:pPr>
              <w:pStyle w:val="NoSpacing"/>
              <w:rPr>
                <w:rFonts w:ascii="Arial Narrow" w:hAnsi="Arial Narrow"/>
              </w:rPr>
            </w:pPr>
            <w:r w:rsidRPr="00057EE2">
              <w:rPr>
                <w:rFonts w:ascii="Arial Narrow" w:hAnsi="Arial Narrow"/>
              </w:rPr>
              <w:t>PAN Number</w:t>
            </w:r>
          </w:p>
        </w:tc>
        <w:tc>
          <w:tcPr>
            <w:tcW w:w="5215" w:type="dxa"/>
            <w:shd w:val="clear" w:color="auto" w:fill="auto"/>
          </w:tcPr>
          <w:p w14:paraId="675D3DB1" w14:textId="77777777" w:rsidR="00EF6692" w:rsidRPr="00057EE2" w:rsidRDefault="00EF6692" w:rsidP="00C54C27">
            <w:pPr>
              <w:pStyle w:val="NoSpacing"/>
              <w:rPr>
                <w:rFonts w:ascii="Arial Narrow" w:hAnsi="Arial Narrow"/>
              </w:rPr>
            </w:pPr>
          </w:p>
        </w:tc>
      </w:tr>
      <w:tr w:rsidR="00EF6692" w:rsidRPr="00057EE2" w14:paraId="056CB2B8" w14:textId="77777777" w:rsidTr="00C54C27">
        <w:tc>
          <w:tcPr>
            <w:tcW w:w="1089" w:type="dxa"/>
            <w:shd w:val="clear" w:color="auto" w:fill="auto"/>
          </w:tcPr>
          <w:p w14:paraId="56252A7A" w14:textId="77777777" w:rsidR="00EF6692" w:rsidRPr="00057EE2" w:rsidRDefault="00EF6692" w:rsidP="00C54C27">
            <w:pPr>
              <w:pStyle w:val="NoSpacing"/>
              <w:rPr>
                <w:rFonts w:ascii="Arial Narrow" w:hAnsi="Arial Narrow"/>
              </w:rPr>
            </w:pPr>
            <w:r w:rsidRPr="00057EE2">
              <w:rPr>
                <w:rFonts w:ascii="Arial Narrow" w:hAnsi="Arial Narrow"/>
              </w:rPr>
              <w:t>02</w:t>
            </w:r>
          </w:p>
        </w:tc>
        <w:tc>
          <w:tcPr>
            <w:tcW w:w="2552" w:type="dxa"/>
            <w:shd w:val="clear" w:color="auto" w:fill="auto"/>
          </w:tcPr>
          <w:p w14:paraId="6ADB668E" w14:textId="77777777" w:rsidR="00EF6692" w:rsidRPr="00057EE2" w:rsidRDefault="00EF6692" w:rsidP="00C54C27">
            <w:pPr>
              <w:pStyle w:val="NoSpacing"/>
              <w:rPr>
                <w:rFonts w:ascii="Arial Narrow" w:hAnsi="Arial Narrow"/>
              </w:rPr>
            </w:pPr>
            <w:r w:rsidRPr="00057EE2">
              <w:rPr>
                <w:rFonts w:ascii="Arial Narrow" w:hAnsi="Arial Narrow"/>
              </w:rPr>
              <w:t>GST Number</w:t>
            </w:r>
          </w:p>
        </w:tc>
        <w:tc>
          <w:tcPr>
            <w:tcW w:w="5215" w:type="dxa"/>
            <w:shd w:val="clear" w:color="auto" w:fill="auto"/>
          </w:tcPr>
          <w:p w14:paraId="7DFA466D" w14:textId="77777777" w:rsidR="00EF6692" w:rsidRPr="00057EE2" w:rsidRDefault="00EF6692" w:rsidP="00C54C27">
            <w:pPr>
              <w:pStyle w:val="NoSpacing"/>
              <w:rPr>
                <w:rFonts w:ascii="Arial Narrow" w:hAnsi="Arial Narrow"/>
              </w:rPr>
            </w:pPr>
          </w:p>
        </w:tc>
      </w:tr>
      <w:tr w:rsidR="00EF6692" w:rsidRPr="00057EE2" w14:paraId="05142423" w14:textId="77777777" w:rsidTr="00C54C27">
        <w:tc>
          <w:tcPr>
            <w:tcW w:w="1089" w:type="dxa"/>
            <w:shd w:val="clear" w:color="auto" w:fill="auto"/>
          </w:tcPr>
          <w:p w14:paraId="3610FEB5" w14:textId="77777777" w:rsidR="00EF6692" w:rsidRPr="00057EE2" w:rsidRDefault="00EF6692" w:rsidP="00C54C27">
            <w:pPr>
              <w:pStyle w:val="NoSpacing"/>
              <w:rPr>
                <w:rFonts w:ascii="Arial Narrow" w:hAnsi="Arial Narrow"/>
              </w:rPr>
            </w:pPr>
            <w:r w:rsidRPr="00057EE2">
              <w:rPr>
                <w:rFonts w:ascii="Arial Narrow" w:hAnsi="Arial Narrow"/>
              </w:rPr>
              <w:t>03</w:t>
            </w:r>
          </w:p>
        </w:tc>
        <w:tc>
          <w:tcPr>
            <w:tcW w:w="2552" w:type="dxa"/>
            <w:shd w:val="clear" w:color="auto" w:fill="auto"/>
          </w:tcPr>
          <w:p w14:paraId="450832A1" w14:textId="77777777" w:rsidR="00EF6692" w:rsidRPr="00057EE2" w:rsidRDefault="00EF6692" w:rsidP="00C54C27">
            <w:pPr>
              <w:pStyle w:val="NoSpacing"/>
              <w:rPr>
                <w:rFonts w:ascii="Arial Narrow" w:hAnsi="Arial Narrow"/>
              </w:rPr>
            </w:pPr>
            <w:r w:rsidRPr="00057EE2">
              <w:rPr>
                <w:rFonts w:ascii="Arial Narrow" w:hAnsi="Arial Narrow"/>
              </w:rPr>
              <w:t>MSME Registration Number</w:t>
            </w:r>
          </w:p>
        </w:tc>
        <w:tc>
          <w:tcPr>
            <w:tcW w:w="5215" w:type="dxa"/>
            <w:shd w:val="clear" w:color="auto" w:fill="auto"/>
          </w:tcPr>
          <w:p w14:paraId="668B3243" w14:textId="77777777" w:rsidR="00EF6692" w:rsidRPr="00057EE2" w:rsidRDefault="00EF6692" w:rsidP="00C54C27">
            <w:pPr>
              <w:pStyle w:val="NoSpacing"/>
              <w:rPr>
                <w:rFonts w:ascii="Arial Narrow" w:hAnsi="Arial Narrow"/>
              </w:rPr>
            </w:pPr>
          </w:p>
        </w:tc>
      </w:tr>
      <w:tr w:rsidR="00EF6692" w:rsidRPr="00057EE2" w14:paraId="1A44A31D" w14:textId="77777777" w:rsidTr="00C54C27">
        <w:tc>
          <w:tcPr>
            <w:tcW w:w="1089" w:type="dxa"/>
            <w:shd w:val="clear" w:color="auto" w:fill="auto"/>
          </w:tcPr>
          <w:p w14:paraId="70BB067D" w14:textId="77777777" w:rsidR="00EF6692" w:rsidRPr="00057EE2" w:rsidRDefault="00EF6692" w:rsidP="00C54C27">
            <w:pPr>
              <w:pStyle w:val="NoSpacing"/>
              <w:rPr>
                <w:rFonts w:ascii="Arial Narrow" w:hAnsi="Arial Narrow"/>
              </w:rPr>
            </w:pPr>
            <w:r w:rsidRPr="00057EE2">
              <w:rPr>
                <w:rFonts w:ascii="Arial Narrow" w:hAnsi="Arial Narrow"/>
              </w:rPr>
              <w:t>04</w:t>
            </w:r>
          </w:p>
        </w:tc>
        <w:tc>
          <w:tcPr>
            <w:tcW w:w="2552" w:type="dxa"/>
            <w:shd w:val="clear" w:color="auto" w:fill="auto"/>
          </w:tcPr>
          <w:p w14:paraId="51F4D6F4" w14:textId="77777777" w:rsidR="00EF6692" w:rsidRPr="00057EE2" w:rsidRDefault="00EF6692" w:rsidP="00C54C27">
            <w:pPr>
              <w:pStyle w:val="NoSpacing"/>
              <w:rPr>
                <w:rFonts w:ascii="Arial Narrow" w:hAnsi="Arial Narrow"/>
              </w:rPr>
            </w:pPr>
            <w:proofErr w:type="spellStart"/>
            <w:r w:rsidRPr="00057EE2">
              <w:rPr>
                <w:rFonts w:ascii="Arial Narrow" w:hAnsi="Arial Narrow"/>
              </w:rPr>
              <w:t>GeM</w:t>
            </w:r>
            <w:proofErr w:type="spellEnd"/>
            <w:r w:rsidRPr="00057EE2">
              <w:rPr>
                <w:rFonts w:ascii="Arial Narrow" w:hAnsi="Arial Narrow"/>
              </w:rPr>
              <w:t xml:space="preserve"> Registration Number</w:t>
            </w:r>
          </w:p>
        </w:tc>
        <w:tc>
          <w:tcPr>
            <w:tcW w:w="5215" w:type="dxa"/>
            <w:shd w:val="clear" w:color="auto" w:fill="auto"/>
          </w:tcPr>
          <w:p w14:paraId="38E73E0F" w14:textId="77777777" w:rsidR="00EF6692" w:rsidRPr="00057EE2" w:rsidRDefault="00EF6692" w:rsidP="00C54C27">
            <w:pPr>
              <w:pStyle w:val="NoSpacing"/>
              <w:rPr>
                <w:rFonts w:ascii="Arial Narrow" w:hAnsi="Arial Narrow"/>
              </w:rPr>
            </w:pPr>
          </w:p>
        </w:tc>
      </w:tr>
    </w:tbl>
    <w:p w14:paraId="563244F5" w14:textId="77777777" w:rsidR="00EF6692" w:rsidRPr="00A61023" w:rsidRDefault="00EF6692" w:rsidP="00EF6692">
      <w:pPr>
        <w:pStyle w:val="NoSpacing"/>
        <w:ind w:left="720" w:right="720"/>
        <w:rPr>
          <w:rFonts w:ascii="Arial Narrow" w:hAnsi="Arial Narrow"/>
        </w:rPr>
      </w:pPr>
    </w:p>
    <w:p w14:paraId="618C5866" w14:textId="77777777" w:rsidR="00EF6692" w:rsidRPr="00A61023" w:rsidRDefault="00EF6692" w:rsidP="00EF6692">
      <w:pPr>
        <w:pStyle w:val="NoSpacing"/>
        <w:ind w:left="720" w:right="720"/>
        <w:rPr>
          <w:rFonts w:ascii="Arial Narrow" w:hAnsi="Arial Narrow"/>
        </w:rPr>
      </w:pPr>
    </w:p>
    <w:p w14:paraId="60282263" w14:textId="77777777" w:rsidR="00EF6692" w:rsidRPr="00A61023" w:rsidRDefault="00EF6692" w:rsidP="00EF6692">
      <w:pPr>
        <w:pStyle w:val="NoSpacing"/>
        <w:ind w:left="720" w:right="720"/>
        <w:rPr>
          <w:rFonts w:ascii="Arial Narrow" w:hAnsi="Arial Narrow"/>
        </w:rPr>
      </w:pPr>
    </w:p>
    <w:p w14:paraId="7EBC07ED" w14:textId="77777777" w:rsidR="00EF6692" w:rsidRPr="00A61023" w:rsidRDefault="00EF6692" w:rsidP="00EF6692">
      <w:pPr>
        <w:pStyle w:val="NoSpacing"/>
        <w:ind w:left="720" w:right="720"/>
        <w:rPr>
          <w:rFonts w:ascii="Arial Narrow" w:hAnsi="Arial Narrow"/>
        </w:rPr>
      </w:pPr>
    </w:p>
    <w:p w14:paraId="0E8918BF" w14:textId="77777777" w:rsidR="00EF6692" w:rsidRPr="00A61023" w:rsidRDefault="00EF6692" w:rsidP="00EF6692">
      <w:pPr>
        <w:pStyle w:val="NoSpacing"/>
        <w:ind w:left="720" w:right="720"/>
        <w:rPr>
          <w:rFonts w:ascii="Arial Narrow" w:hAnsi="Arial Narrow"/>
        </w:rPr>
      </w:pPr>
    </w:p>
    <w:p w14:paraId="3C86FE6D" w14:textId="77777777" w:rsidR="00EF6692" w:rsidRPr="00A61023" w:rsidRDefault="00EF6692" w:rsidP="00EF6692">
      <w:pPr>
        <w:pStyle w:val="NoSpacing"/>
        <w:ind w:left="720" w:right="720"/>
        <w:rPr>
          <w:rFonts w:ascii="Arial Narrow" w:hAnsi="Arial Narrow"/>
        </w:rPr>
      </w:pPr>
      <w:r w:rsidRPr="00A61023">
        <w:rPr>
          <w:rFonts w:ascii="Arial Narrow" w:hAnsi="Arial Narrow"/>
        </w:rPr>
        <w:t>Signature:</w:t>
      </w:r>
    </w:p>
    <w:p w14:paraId="21DB676D" w14:textId="77777777" w:rsidR="00EF6692" w:rsidRPr="00A61023" w:rsidRDefault="00EF6692" w:rsidP="00EF6692">
      <w:pPr>
        <w:pStyle w:val="NoSpacing"/>
        <w:ind w:left="720" w:right="720"/>
        <w:rPr>
          <w:rFonts w:ascii="Arial Narrow" w:hAnsi="Arial Narrow"/>
        </w:rPr>
      </w:pPr>
    </w:p>
    <w:p w14:paraId="791B938A" w14:textId="77777777" w:rsidR="00EF6692" w:rsidRPr="00A61023" w:rsidRDefault="00EF6692" w:rsidP="00EF6692">
      <w:pPr>
        <w:pStyle w:val="NoSpacing"/>
        <w:ind w:left="720" w:right="720"/>
        <w:rPr>
          <w:rFonts w:ascii="Arial Narrow" w:hAnsi="Arial Narrow"/>
        </w:rPr>
      </w:pPr>
      <w:r w:rsidRPr="00A61023">
        <w:rPr>
          <w:rFonts w:ascii="Arial Narrow" w:hAnsi="Arial Narrow"/>
        </w:rPr>
        <w:t xml:space="preserve">Name of the Authorized person with </w:t>
      </w:r>
    </w:p>
    <w:p w14:paraId="31F81842" w14:textId="77777777" w:rsidR="00EF6692" w:rsidRPr="00A61023" w:rsidRDefault="00EF6692" w:rsidP="00EF6692">
      <w:pPr>
        <w:pStyle w:val="NoSpacing"/>
        <w:ind w:left="720" w:right="720"/>
        <w:rPr>
          <w:rFonts w:ascii="Arial Narrow" w:hAnsi="Arial Narrow"/>
        </w:rPr>
      </w:pPr>
      <w:r w:rsidRPr="00A61023">
        <w:rPr>
          <w:rFonts w:ascii="Arial Narrow" w:hAnsi="Arial Narrow"/>
        </w:rPr>
        <w:t>company seal</w:t>
      </w:r>
    </w:p>
    <w:p w14:paraId="15C77106" w14:textId="77777777" w:rsidR="00EF6692" w:rsidRPr="00A61023" w:rsidRDefault="00EF6692" w:rsidP="00EF6692">
      <w:pPr>
        <w:rPr>
          <w:rFonts w:ascii="Arial Narrow" w:hAnsi="Arial Narrow"/>
        </w:rPr>
      </w:pPr>
      <w:r w:rsidRPr="00A61023">
        <w:rPr>
          <w:rFonts w:ascii="Arial Narrow" w:hAnsi="Arial Narrow"/>
        </w:rPr>
        <w:br w:type="page"/>
      </w:r>
    </w:p>
    <w:p w14:paraId="1F47ACE0" w14:textId="77777777" w:rsidR="00EF6692" w:rsidRPr="00A61023" w:rsidRDefault="00EF6692" w:rsidP="00EF6692">
      <w:pPr>
        <w:pStyle w:val="NoSpacing"/>
        <w:ind w:left="720" w:right="720"/>
        <w:jc w:val="center"/>
        <w:rPr>
          <w:rFonts w:ascii="Arial Narrow" w:hAnsi="Arial Narrow"/>
          <w:b/>
        </w:rPr>
      </w:pPr>
      <w:r w:rsidRPr="00A61023">
        <w:rPr>
          <w:rFonts w:ascii="Arial Narrow" w:hAnsi="Arial Narrow"/>
          <w:b/>
        </w:rPr>
        <w:lastRenderedPageBreak/>
        <w:t>ANNEXURE-I</w:t>
      </w:r>
      <w:r>
        <w:rPr>
          <w:rFonts w:ascii="Arial Narrow" w:hAnsi="Arial Narrow"/>
          <w:b/>
        </w:rPr>
        <w:t>I</w:t>
      </w:r>
    </w:p>
    <w:p w14:paraId="1BBFE1F9" w14:textId="77777777" w:rsidR="00EF6692" w:rsidRPr="00A61023" w:rsidRDefault="00EF6692" w:rsidP="00EF6692">
      <w:pPr>
        <w:pStyle w:val="NoSpacing"/>
        <w:ind w:left="720" w:right="720"/>
        <w:jc w:val="center"/>
        <w:rPr>
          <w:rFonts w:ascii="Arial Narrow" w:hAnsi="Arial Narrow"/>
          <w:b/>
        </w:rPr>
      </w:pPr>
    </w:p>
    <w:p w14:paraId="2B4CC3B5" w14:textId="77777777" w:rsidR="00EF6692" w:rsidRPr="00A61023" w:rsidRDefault="00EF6692" w:rsidP="00EF6692">
      <w:pPr>
        <w:pStyle w:val="NoSpacing"/>
        <w:ind w:left="720" w:right="720"/>
        <w:jc w:val="center"/>
        <w:rPr>
          <w:rFonts w:ascii="Arial Narrow" w:hAnsi="Arial Narrow"/>
          <w:b/>
        </w:rPr>
      </w:pPr>
      <w:r w:rsidRPr="00A61023">
        <w:rPr>
          <w:rFonts w:ascii="Arial Narrow" w:hAnsi="Arial Narrow"/>
          <w:b/>
        </w:rPr>
        <w:t>HOUSING &amp; URBAN DEVELOPMENT CORPORATION LTD.</w:t>
      </w:r>
    </w:p>
    <w:p w14:paraId="3AFCBDB6" w14:textId="77777777" w:rsidR="00EF6692" w:rsidRPr="00A61023" w:rsidRDefault="00EF6692" w:rsidP="00EF6692">
      <w:pPr>
        <w:pStyle w:val="NoSpacing"/>
        <w:ind w:left="720" w:right="720"/>
        <w:jc w:val="center"/>
        <w:rPr>
          <w:rFonts w:ascii="Arial Narrow" w:hAnsi="Arial Narrow"/>
          <w:b/>
        </w:rPr>
      </w:pPr>
      <w:r w:rsidRPr="00A61023">
        <w:rPr>
          <w:rFonts w:ascii="Arial Narrow" w:hAnsi="Arial Narrow"/>
          <w:b/>
        </w:rPr>
        <w:t>HUDCO BHAWAN, IHC, LODHI ROAD, NEW DELHI-110003</w:t>
      </w:r>
    </w:p>
    <w:p w14:paraId="0D06C97C" w14:textId="77777777" w:rsidR="00EF6692" w:rsidRPr="00A61023" w:rsidRDefault="00EF6692" w:rsidP="00EF6692">
      <w:pPr>
        <w:pStyle w:val="NoSpacing"/>
        <w:ind w:left="720" w:right="720"/>
        <w:rPr>
          <w:rFonts w:ascii="Arial Narrow" w:hAnsi="Arial Narrow"/>
        </w:rPr>
      </w:pPr>
    </w:p>
    <w:p w14:paraId="586C4FC5" w14:textId="77777777" w:rsidR="00EF6692" w:rsidRPr="00A61023" w:rsidRDefault="00EF6692" w:rsidP="00EF6692">
      <w:pPr>
        <w:pStyle w:val="NoSpacing"/>
        <w:ind w:left="720" w:right="720"/>
        <w:rPr>
          <w:rFonts w:ascii="Arial Narrow" w:hAnsi="Arial Narrow"/>
        </w:rPr>
      </w:pPr>
    </w:p>
    <w:p w14:paraId="4E3D1B79" w14:textId="77777777" w:rsidR="00EF6692" w:rsidRPr="00A61023" w:rsidRDefault="00EF6692" w:rsidP="00EF6692">
      <w:pPr>
        <w:pStyle w:val="NoSpacing"/>
        <w:ind w:left="720" w:right="720"/>
        <w:jc w:val="center"/>
        <w:rPr>
          <w:rFonts w:ascii="Arial Narrow" w:hAnsi="Arial Narrow"/>
          <w:b/>
        </w:rPr>
      </w:pPr>
      <w:r w:rsidRPr="00A61023">
        <w:rPr>
          <w:rFonts w:ascii="Arial Narrow" w:hAnsi="Arial Narrow"/>
          <w:b/>
        </w:rPr>
        <w:t>TECHNICAL BID</w:t>
      </w:r>
    </w:p>
    <w:p w14:paraId="1953C1CF" w14:textId="77777777" w:rsidR="00EF6692" w:rsidRPr="00A61023" w:rsidRDefault="00EF6692" w:rsidP="00EF6692">
      <w:pPr>
        <w:pStyle w:val="NoSpacing"/>
        <w:ind w:left="720" w:right="720"/>
        <w:rPr>
          <w:rFonts w:ascii="Arial Narrow" w:hAnsi="Arial Narrow"/>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1"/>
        <w:gridCol w:w="3437"/>
        <w:gridCol w:w="3240"/>
      </w:tblGrid>
      <w:tr w:rsidR="00EF6692" w:rsidRPr="00C87252" w14:paraId="486FFEF7" w14:textId="77777777" w:rsidTr="00C54C27">
        <w:tc>
          <w:tcPr>
            <w:tcW w:w="1351" w:type="dxa"/>
          </w:tcPr>
          <w:p w14:paraId="3D3ED54D" w14:textId="77777777" w:rsidR="00EF6692" w:rsidRPr="00C87252" w:rsidRDefault="00EF6692" w:rsidP="00C54C27">
            <w:pPr>
              <w:pStyle w:val="NoSpacing"/>
              <w:ind w:right="720"/>
              <w:rPr>
                <w:rFonts w:ascii="Arial Narrow" w:hAnsi="Arial Narrow"/>
                <w:b/>
              </w:rPr>
            </w:pPr>
            <w:proofErr w:type="spellStart"/>
            <w:proofErr w:type="gramStart"/>
            <w:r w:rsidRPr="00C87252">
              <w:rPr>
                <w:rFonts w:ascii="Arial Narrow" w:hAnsi="Arial Narrow"/>
                <w:b/>
              </w:rPr>
              <w:t>S.No</w:t>
            </w:r>
            <w:proofErr w:type="spellEnd"/>
            <w:proofErr w:type="gramEnd"/>
          </w:p>
        </w:tc>
        <w:tc>
          <w:tcPr>
            <w:tcW w:w="3437" w:type="dxa"/>
          </w:tcPr>
          <w:p w14:paraId="2E89C02B" w14:textId="77777777" w:rsidR="00EF6692" w:rsidRPr="00C87252" w:rsidRDefault="00EF6692" w:rsidP="00C54C27">
            <w:pPr>
              <w:pStyle w:val="NoSpacing"/>
              <w:ind w:right="720"/>
              <w:rPr>
                <w:rFonts w:ascii="Arial Narrow" w:hAnsi="Arial Narrow"/>
                <w:b/>
              </w:rPr>
            </w:pPr>
            <w:r w:rsidRPr="00C87252">
              <w:rPr>
                <w:rFonts w:ascii="Arial Narrow" w:hAnsi="Arial Narrow"/>
                <w:b/>
              </w:rPr>
              <w:t>Item</w:t>
            </w:r>
          </w:p>
        </w:tc>
        <w:tc>
          <w:tcPr>
            <w:tcW w:w="3240" w:type="dxa"/>
          </w:tcPr>
          <w:p w14:paraId="759DF940" w14:textId="77777777" w:rsidR="00EF6692" w:rsidRPr="00C87252" w:rsidRDefault="00EF6692" w:rsidP="00C54C27">
            <w:pPr>
              <w:pStyle w:val="NoSpacing"/>
              <w:ind w:right="720"/>
              <w:rPr>
                <w:rFonts w:ascii="Arial Narrow" w:hAnsi="Arial Narrow"/>
                <w:b/>
              </w:rPr>
            </w:pPr>
            <w:r w:rsidRPr="00C87252">
              <w:rPr>
                <w:rFonts w:ascii="Arial Narrow" w:hAnsi="Arial Narrow"/>
                <w:b/>
              </w:rPr>
              <w:t>Details</w:t>
            </w:r>
          </w:p>
        </w:tc>
      </w:tr>
      <w:tr w:rsidR="00EF6692" w:rsidRPr="00C87252" w14:paraId="5B860742" w14:textId="77777777" w:rsidTr="00C54C27">
        <w:tc>
          <w:tcPr>
            <w:tcW w:w="1351" w:type="dxa"/>
          </w:tcPr>
          <w:p w14:paraId="0B95272B" w14:textId="77777777" w:rsidR="00EF6692" w:rsidRPr="00C87252" w:rsidRDefault="00EF6692" w:rsidP="00C54C27">
            <w:pPr>
              <w:pStyle w:val="NoSpacing"/>
              <w:ind w:right="720"/>
              <w:rPr>
                <w:rFonts w:ascii="Arial Narrow" w:hAnsi="Arial Narrow"/>
              </w:rPr>
            </w:pPr>
            <w:r w:rsidRPr="00C87252">
              <w:rPr>
                <w:rFonts w:ascii="Arial Narrow" w:hAnsi="Arial Narrow"/>
              </w:rPr>
              <w:t>01</w:t>
            </w:r>
          </w:p>
        </w:tc>
        <w:tc>
          <w:tcPr>
            <w:tcW w:w="3437" w:type="dxa"/>
          </w:tcPr>
          <w:p w14:paraId="740C6380" w14:textId="77777777" w:rsidR="00EF6692" w:rsidRPr="00C87252" w:rsidRDefault="00EF6692" w:rsidP="00C54C27">
            <w:pPr>
              <w:pStyle w:val="NoSpacing"/>
              <w:ind w:right="720"/>
              <w:rPr>
                <w:rFonts w:ascii="Arial Narrow" w:hAnsi="Arial Narrow"/>
              </w:rPr>
            </w:pPr>
            <w:r w:rsidRPr="00C87252">
              <w:rPr>
                <w:rFonts w:ascii="Arial Narrow" w:hAnsi="Arial Narrow"/>
              </w:rPr>
              <w:t>Name of the Maruti Authorized Service Station (enclose copy of authorization)</w:t>
            </w:r>
          </w:p>
        </w:tc>
        <w:tc>
          <w:tcPr>
            <w:tcW w:w="3240" w:type="dxa"/>
          </w:tcPr>
          <w:p w14:paraId="1A521F43" w14:textId="77777777" w:rsidR="00EF6692" w:rsidRPr="00C87252" w:rsidRDefault="00EF6692" w:rsidP="00C54C27">
            <w:pPr>
              <w:pStyle w:val="NoSpacing"/>
              <w:ind w:right="720"/>
              <w:rPr>
                <w:rFonts w:ascii="Arial Narrow" w:hAnsi="Arial Narrow"/>
              </w:rPr>
            </w:pPr>
          </w:p>
        </w:tc>
      </w:tr>
      <w:tr w:rsidR="00EF6692" w:rsidRPr="00C87252" w14:paraId="54E2B259" w14:textId="77777777" w:rsidTr="00C54C27">
        <w:tc>
          <w:tcPr>
            <w:tcW w:w="1351" w:type="dxa"/>
          </w:tcPr>
          <w:p w14:paraId="3FD1587A" w14:textId="77777777" w:rsidR="00EF6692" w:rsidRPr="00C87252" w:rsidRDefault="00EF6692" w:rsidP="00C54C27">
            <w:pPr>
              <w:pStyle w:val="NoSpacing"/>
              <w:ind w:right="720"/>
              <w:rPr>
                <w:rFonts w:ascii="Arial Narrow" w:hAnsi="Arial Narrow"/>
              </w:rPr>
            </w:pPr>
            <w:r w:rsidRPr="00C87252">
              <w:rPr>
                <w:rFonts w:ascii="Arial Narrow" w:hAnsi="Arial Narrow"/>
              </w:rPr>
              <w:t>02</w:t>
            </w:r>
          </w:p>
        </w:tc>
        <w:tc>
          <w:tcPr>
            <w:tcW w:w="3437" w:type="dxa"/>
          </w:tcPr>
          <w:p w14:paraId="5D3C1091" w14:textId="77777777" w:rsidR="00EF6692" w:rsidRPr="00C87252" w:rsidRDefault="00EF6692" w:rsidP="00C54C27">
            <w:pPr>
              <w:pStyle w:val="NoSpacing"/>
              <w:ind w:right="720"/>
              <w:rPr>
                <w:rFonts w:ascii="Arial Narrow" w:hAnsi="Arial Narrow"/>
              </w:rPr>
            </w:pPr>
            <w:r w:rsidRPr="00C87252">
              <w:rPr>
                <w:rFonts w:ascii="Arial Narrow" w:hAnsi="Arial Narrow"/>
              </w:rPr>
              <w:t>Complete Address with Telephone Number</w:t>
            </w:r>
          </w:p>
          <w:p w14:paraId="6454791E" w14:textId="77777777" w:rsidR="00EF6692" w:rsidRPr="00C87252" w:rsidRDefault="00EF6692" w:rsidP="00C54C27">
            <w:pPr>
              <w:pStyle w:val="NoSpacing"/>
              <w:ind w:right="720"/>
              <w:rPr>
                <w:rFonts w:ascii="Arial Narrow" w:hAnsi="Arial Narrow"/>
              </w:rPr>
            </w:pPr>
          </w:p>
          <w:p w14:paraId="17B76A10" w14:textId="77777777" w:rsidR="00EF6692" w:rsidRPr="00C87252" w:rsidRDefault="00EF6692" w:rsidP="00C54C27">
            <w:pPr>
              <w:pStyle w:val="NoSpacing"/>
              <w:ind w:right="720"/>
              <w:rPr>
                <w:rFonts w:ascii="Arial Narrow" w:hAnsi="Arial Narrow"/>
              </w:rPr>
            </w:pPr>
          </w:p>
          <w:p w14:paraId="726CAC72" w14:textId="77777777" w:rsidR="00EF6692" w:rsidRPr="00C87252" w:rsidRDefault="00EF6692" w:rsidP="00C54C27">
            <w:pPr>
              <w:pStyle w:val="NoSpacing"/>
              <w:ind w:right="720"/>
              <w:rPr>
                <w:rFonts w:ascii="Arial Narrow" w:hAnsi="Arial Narrow"/>
              </w:rPr>
            </w:pPr>
          </w:p>
          <w:p w14:paraId="4E2079F0" w14:textId="77777777" w:rsidR="00EF6692" w:rsidRPr="00C87252" w:rsidRDefault="00EF6692" w:rsidP="00C54C27">
            <w:pPr>
              <w:pStyle w:val="NoSpacing"/>
              <w:ind w:right="720"/>
              <w:rPr>
                <w:rFonts w:ascii="Arial Narrow" w:hAnsi="Arial Narrow"/>
              </w:rPr>
            </w:pPr>
          </w:p>
        </w:tc>
        <w:tc>
          <w:tcPr>
            <w:tcW w:w="3240" w:type="dxa"/>
          </w:tcPr>
          <w:p w14:paraId="4EF2D503" w14:textId="77777777" w:rsidR="00EF6692" w:rsidRPr="00C87252" w:rsidRDefault="00EF6692" w:rsidP="00C54C27">
            <w:pPr>
              <w:pStyle w:val="NoSpacing"/>
              <w:ind w:right="720"/>
              <w:rPr>
                <w:rFonts w:ascii="Arial Narrow" w:hAnsi="Arial Narrow"/>
              </w:rPr>
            </w:pPr>
          </w:p>
        </w:tc>
      </w:tr>
      <w:tr w:rsidR="00EF6692" w:rsidRPr="00C87252" w14:paraId="2D30B2C6" w14:textId="77777777" w:rsidTr="00C54C27">
        <w:tc>
          <w:tcPr>
            <w:tcW w:w="1351" w:type="dxa"/>
          </w:tcPr>
          <w:p w14:paraId="17E0ED81" w14:textId="77777777" w:rsidR="00EF6692" w:rsidRPr="00C87252" w:rsidRDefault="00EF6692" w:rsidP="00C54C27">
            <w:pPr>
              <w:pStyle w:val="NoSpacing"/>
              <w:ind w:right="720"/>
              <w:rPr>
                <w:rFonts w:ascii="Arial Narrow" w:hAnsi="Arial Narrow"/>
              </w:rPr>
            </w:pPr>
            <w:r w:rsidRPr="00C87252">
              <w:rPr>
                <w:rFonts w:ascii="Arial Narrow" w:hAnsi="Arial Narrow"/>
              </w:rPr>
              <w:t>03</w:t>
            </w:r>
          </w:p>
        </w:tc>
        <w:tc>
          <w:tcPr>
            <w:tcW w:w="3437" w:type="dxa"/>
          </w:tcPr>
          <w:p w14:paraId="2B043A4B" w14:textId="77777777" w:rsidR="00EF6692" w:rsidRPr="00C87252" w:rsidRDefault="00EF6692" w:rsidP="00C54C27">
            <w:pPr>
              <w:pStyle w:val="NoSpacing"/>
              <w:ind w:right="720"/>
              <w:rPr>
                <w:rFonts w:ascii="Arial Narrow" w:hAnsi="Arial Narrow"/>
              </w:rPr>
            </w:pPr>
            <w:r w:rsidRPr="00C87252">
              <w:rPr>
                <w:rFonts w:ascii="Arial Narrow" w:hAnsi="Arial Narrow"/>
              </w:rPr>
              <w:t>Number of years in existence (Not less than 3 years). Documentary evidence of work orders should be enclosed</w:t>
            </w:r>
          </w:p>
        </w:tc>
        <w:tc>
          <w:tcPr>
            <w:tcW w:w="3240" w:type="dxa"/>
          </w:tcPr>
          <w:p w14:paraId="5C3D0D36" w14:textId="77777777" w:rsidR="00EF6692" w:rsidRPr="00C87252" w:rsidRDefault="00EF6692" w:rsidP="00C54C27">
            <w:pPr>
              <w:pStyle w:val="NoSpacing"/>
              <w:ind w:right="720"/>
              <w:rPr>
                <w:rFonts w:ascii="Arial Narrow" w:hAnsi="Arial Narrow"/>
              </w:rPr>
            </w:pPr>
          </w:p>
        </w:tc>
      </w:tr>
      <w:tr w:rsidR="00EF6692" w:rsidRPr="00C87252" w14:paraId="7A81ED2C" w14:textId="77777777" w:rsidTr="00C54C27">
        <w:tc>
          <w:tcPr>
            <w:tcW w:w="1351" w:type="dxa"/>
          </w:tcPr>
          <w:p w14:paraId="40472DD2" w14:textId="77777777" w:rsidR="00EF6692" w:rsidRPr="00C87252" w:rsidRDefault="00EF6692" w:rsidP="00C54C27">
            <w:pPr>
              <w:pStyle w:val="NoSpacing"/>
              <w:ind w:right="720"/>
              <w:rPr>
                <w:rFonts w:ascii="Arial Narrow" w:hAnsi="Arial Narrow"/>
              </w:rPr>
            </w:pPr>
            <w:r w:rsidRPr="00C87252">
              <w:rPr>
                <w:rFonts w:ascii="Arial Narrow" w:hAnsi="Arial Narrow"/>
              </w:rPr>
              <w:t>04</w:t>
            </w:r>
          </w:p>
        </w:tc>
        <w:tc>
          <w:tcPr>
            <w:tcW w:w="3437" w:type="dxa"/>
          </w:tcPr>
          <w:p w14:paraId="05B5AD9B" w14:textId="77777777" w:rsidR="00EF6692" w:rsidRPr="00C87252" w:rsidRDefault="00EF6692" w:rsidP="00C54C27">
            <w:pPr>
              <w:pStyle w:val="NoSpacing"/>
              <w:ind w:right="720"/>
              <w:rPr>
                <w:rFonts w:ascii="Arial Narrow" w:hAnsi="Arial Narrow"/>
              </w:rPr>
            </w:pPr>
            <w:r w:rsidRPr="00C87252">
              <w:rPr>
                <w:rFonts w:ascii="Arial Narrow" w:hAnsi="Arial Narrow"/>
              </w:rPr>
              <w:t xml:space="preserve">Distance between </w:t>
            </w:r>
            <w:proofErr w:type="spellStart"/>
            <w:r w:rsidRPr="00C87252">
              <w:rPr>
                <w:rFonts w:ascii="Arial Narrow" w:hAnsi="Arial Narrow"/>
              </w:rPr>
              <w:t>Hudco</w:t>
            </w:r>
            <w:proofErr w:type="spellEnd"/>
            <w:r w:rsidRPr="00C87252">
              <w:rPr>
                <w:rFonts w:ascii="Arial Narrow" w:hAnsi="Arial Narrow"/>
              </w:rPr>
              <w:t xml:space="preserve"> Bhawan, IHC, Lodhi Road, New Delhi and the Authorized Service Station. </w:t>
            </w:r>
            <w:r w:rsidRPr="00C87252">
              <w:rPr>
                <w:rFonts w:ascii="Arial Narrow" w:hAnsi="Arial Narrow"/>
                <w:b/>
              </w:rPr>
              <w:t>(Minimum distance should be within 05 Kms (Approx))</w:t>
            </w:r>
          </w:p>
        </w:tc>
        <w:tc>
          <w:tcPr>
            <w:tcW w:w="3240" w:type="dxa"/>
          </w:tcPr>
          <w:p w14:paraId="25D1BE65" w14:textId="77777777" w:rsidR="00EF6692" w:rsidRPr="00C87252" w:rsidRDefault="00EF6692" w:rsidP="00C54C27">
            <w:pPr>
              <w:pStyle w:val="NoSpacing"/>
              <w:ind w:right="720"/>
              <w:rPr>
                <w:rFonts w:ascii="Arial Narrow" w:hAnsi="Arial Narrow"/>
              </w:rPr>
            </w:pPr>
          </w:p>
        </w:tc>
      </w:tr>
      <w:tr w:rsidR="00EF6692" w:rsidRPr="00C87252" w14:paraId="55B3BD74" w14:textId="77777777" w:rsidTr="00C54C27">
        <w:tc>
          <w:tcPr>
            <w:tcW w:w="1351" w:type="dxa"/>
          </w:tcPr>
          <w:p w14:paraId="6574B1EF" w14:textId="77777777" w:rsidR="00EF6692" w:rsidRPr="00C87252" w:rsidRDefault="00EF6692" w:rsidP="00C54C27">
            <w:pPr>
              <w:pStyle w:val="NoSpacing"/>
              <w:ind w:right="720"/>
              <w:rPr>
                <w:rFonts w:ascii="Arial Narrow" w:hAnsi="Arial Narrow"/>
              </w:rPr>
            </w:pPr>
            <w:r w:rsidRPr="00C87252">
              <w:rPr>
                <w:rFonts w:ascii="Arial Narrow" w:hAnsi="Arial Narrow"/>
              </w:rPr>
              <w:t>05</w:t>
            </w:r>
          </w:p>
        </w:tc>
        <w:tc>
          <w:tcPr>
            <w:tcW w:w="3437" w:type="dxa"/>
          </w:tcPr>
          <w:p w14:paraId="48DB0EE4" w14:textId="77777777" w:rsidR="00EF6692" w:rsidRPr="00C87252" w:rsidRDefault="00EF6692" w:rsidP="00C54C27">
            <w:pPr>
              <w:pStyle w:val="NoSpacing"/>
              <w:ind w:right="720"/>
              <w:rPr>
                <w:rFonts w:ascii="Arial Narrow" w:hAnsi="Arial Narrow"/>
              </w:rPr>
            </w:pPr>
            <w:r w:rsidRPr="00C87252">
              <w:rPr>
                <w:rFonts w:ascii="Arial Narrow" w:hAnsi="Arial Narrow"/>
              </w:rPr>
              <w:t>PAN Number (copy to be enclosed)</w:t>
            </w:r>
          </w:p>
        </w:tc>
        <w:tc>
          <w:tcPr>
            <w:tcW w:w="3240" w:type="dxa"/>
          </w:tcPr>
          <w:p w14:paraId="16D71E57" w14:textId="77777777" w:rsidR="00EF6692" w:rsidRPr="00C87252" w:rsidRDefault="00EF6692" w:rsidP="00C54C27">
            <w:pPr>
              <w:pStyle w:val="NoSpacing"/>
              <w:ind w:right="720"/>
              <w:rPr>
                <w:rFonts w:ascii="Arial Narrow" w:hAnsi="Arial Narrow"/>
              </w:rPr>
            </w:pPr>
          </w:p>
        </w:tc>
      </w:tr>
      <w:tr w:rsidR="00EF6692" w:rsidRPr="00C87252" w14:paraId="60E4E7AC" w14:textId="77777777" w:rsidTr="00C54C27">
        <w:tc>
          <w:tcPr>
            <w:tcW w:w="1351" w:type="dxa"/>
          </w:tcPr>
          <w:p w14:paraId="6B7800C7" w14:textId="77777777" w:rsidR="00EF6692" w:rsidRPr="00C87252" w:rsidRDefault="00EF6692" w:rsidP="00C54C27">
            <w:pPr>
              <w:pStyle w:val="NoSpacing"/>
              <w:ind w:right="720"/>
              <w:rPr>
                <w:rFonts w:ascii="Arial Narrow" w:hAnsi="Arial Narrow"/>
              </w:rPr>
            </w:pPr>
            <w:r w:rsidRPr="00C87252">
              <w:rPr>
                <w:rFonts w:ascii="Arial Narrow" w:hAnsi="Arial Narrow"/>
              </w:rPr>
              <w:t>0</w:t>
            </w:r>
            <w:r>
              <w:rPr>
                <w:rFonts w:ascii="Arial Narrow" w:hAnsi="Arial Narrow"/>
              </w:rPr>
              <w:t>6</w:t>
            </w:r>
          </w:p>
        </w:tc>
        <w:tc>
          <w:tcPr>
            <w:tcW w:w="3437" w:type="dxa"/>
          </w:tcPr>
          <w:p w14:paraId="75C2B2DF" w14:textId="77777777" w:rsidR="00EF6692" w:rsidRPr="00C87252" w:rsidRDefault="00EF6692" w:rsidP="00C54C27">
            <w:pPr>
              <w:pStyle w:val="NoSpacing"/>
              <w:ind w:right="720"/>
              <w:rPr>
                <w:rFonts w:ascii="Arial Narrow" w:hAnsi="Arial Narrow"/>
              </w:rPr>
            </w:pPr>
            <w:r w:rsidRPr="00C87252">
              <w:rPr>
                <w:rFonts w:ascii="Arial Narrow" w:hAnsi="Arial Narrow"/>
              </w:rPr>
              <w:t>GST Number (copy to be enclosed)</w:t>
            </w:r>
          </w:p>
        </w:tc>
        <w:tc>
          <w:tcPr>
            <w:tcW w:w="3240" w:type="dxa"/>
          </w:tcPr>
          <w:p w14:paraId="49551A75" w14:textId="77777777" w:rsidR="00EF6692" w:rsidRPr="00C87252" w:rsidRDefault="00EF6692" w:rsidP="00C54C27">
            <w:pPr>
              <w:pStyle w:val="NoSpacing"/>
              <w:ind w:right="720"/>
              <w:rPr>
                <w:rFonts w:ascii="Arial Narrow" w:hAnsi="Arial Narrow"/>
              </w:rPr>
            </w:pPr>
          </w:p>
        </w:tc>
      </w:tr>
      <w:tr w:rsidR="00EF6692" w:rsidRPr="00C87252" w14:paraId="71AE1FBD" w14:textId="77777777" w:rsidTr="00C54C27">
        <w:tc>
          <w:tcPr>
            <w:tcW w:w="1351" w:type="dxa"/>
          </w:tcPr>
          <w:p w14:paraId="4898A446" w14:textId="77777777" w:rsidR="00EF6692" w:rsidRPr="00C87252" w:rsidRDefault="00EF6692" w:rsidP="00C54C27">
            <w:pPr>
              <w:pStyle w:val="NoSpacing"/>
              <w:ind w:right="720"/>
              <w:rPr>
                <w:rFonts w:ascii="Arial Narrow" w:hAnsi="Arial Narrow"/>
              </w:rPr>
            </w:pPr>
            <w:r>
              <w:rPr>
                <w:rFonts w:ascii="Arial Narrow" w:hAnsi="Arial Narrow"/>
              </w:rPr>
              <w:t>07</w:t>
            </w:r>
          </w:p>
        </w:tc>
        <w:tc>
          <w:tcPr>
            <w:tcW w:w="3437" w:type="dxa"/>
          </w:tcPr>
          <w:p w14:paraId="22E2F5C3" w14:textId="77777777" w:rsidR="00EF6692" w:rsidRPr="00C87252" w:rsidRDefault="00EF6692" w:rsidP="00C54C27">
            <w:pPr>
              <w:pStyle w:val="NoSpacing"/>
              <w:ind w:right="720"/>
              <w:rPr>
                <w:rFonts w:ascii="Arial Narrow" w:hAnsi="Arial Narrow"/>
              </w:rPr>
            </w:pPr>
            <w:r>
              <w:rPr>
                <w:rFonts w:ascii="Arial Narrow" w:hAnsi="Arial Narrow"/>
              </w:rPr>
              <w:t xml:space="preserve">MSME Registration Number (Micro, Small, and Medium Enterprises) </w:t>
            </w:r>
          </w:p>
        </w:tc>
        <w:tc>
          <w:tcPr>
            <w:tcW w:w="3240" w:type="dxa"/>
          </w:tcPr>
          <w:p w14:paraId="77FAF5A1" w14:textId="77777777" w:rsidR="00EF6692" w:rsidRPr="00C87252" w:rsidRDefault="00EF6692" w:rsidP="00C54C27">
            <w:pPr>
              <w:pStyle w:val="NoSpacing"/>
              <w:ind w:right="720"/>
              <w:rPr>
                <w:rFonts w:ascii="Arial Narrow" w:hAnsi="Arial Narrow"/>
              </w:rPr>
            </w:pPr>
          </w:p>
        </w:tc>
      </w:tr>
      <w:tr w:rsidR="00EF6692" w:rsidRPr="00C87252" w14:paraId="6AE8E1B3" w14:textId="77777777" w:rsidTr="00C54C27">
        <w:tc>
          <w:tcPr>
            <w:tcW w:w="1351" w:type="dxa"/>
          </w:tcPr>
          <w:p w14:paraId="40049869" w14:textId="77777777" w:rsidR="00EF6692" w:rsidRDefault="00EF6692" w:rsidP="00C54C27">
            <w:pPr>
              <w:pStyle w:val="NoSpacing"/>
              <w:ind w:right="720"/>
              <w:rPr>
                <w:rFonts w:ascii="Arial Narrow" w:hAnsi="Arial Narrow"/>
              </w:rPr>
            </w:pPr>
            <w:r>
              <w:rPr>
                <w:rFonts w:ascii="Arial Narrow" w:hAnsi="Arial Narrow"/>
              </w:rPr>
              <w:t>08</w:t>
            </w:r>
          </w:p>
        </w:tc>
        <w:tc>
          <w:tcPr>
            <w:tcW w:w="3437" w:type="dxa"/>
          </w:tcPr>
          <w:p w14:paraId="0B57CCA3" w14:textId="77777777" w:rsidR="00EF6692" w:rsidRDefault="00EF6692" w:rsidP="00C54C27">
            <w:pPr>
              <w:pStyle w:val="NoSpacing"/>
              <w:ind w:right="720"/>
              <w:rPr>
                <w:rFonts w:ascii="Arial Narrow" w:hAnsi="Arial Narrow"/>
              </w:rPr>
            </w:pPr>
            <w:proofErr w:type="spellStart"/>
            <w:r>
              <w:rPr>
                <w:rFonts w:ascii="Arial Narrow" w:hAnsi="Arial Narrow"/>
              </w:rPr>
              <w:t>GeM</w:t>
            </w:r>
            <w:proofErr w:type="spellEnd"/>
            <w:r>
              <w:rPr>
                <w:rFonts w:ascii="Arial Narrow" w:hAnsi="Arial Narrow"/>
              </w:rPr>
              <w:t xml:space="preserve"> Registration Number (Govt. E. Marketing)</w:t>
            </w:r>
          </w:p>
        </w:tc>
        <w:tc>
          <w:tcPr>
            <w:tcW w:w="3240" w:type="dxa"/>
          </w:tcPr>
          <w:p w14:paraId="4252508C" w14:textId="77777777" w:rsidR="00EF6692" w:rsidRPr="00C87252" w:rsidRDefault="00EF6692" w:rsidP="00C54C27">
            <w:pPr>
              <w:pStyle w:val="NoSpacing"/>
              <w:ind w:right="720"/>
              <w:rPr>
                <w:rFonts w:ascii="Arial Narrow" w:hAnsi="Arial Narrow"/>
              </w:rPr>
            </w:pPr>
          </w:p>
        </w:tc>
      </w:tr>
    </w:tbl>
    <w:p w14:paraId="03277DE0" w14:textId="77777777" w:rsidR="00EF6692" w:rsidRPr="00A61023" w:rsidRDefault="00EF6692" w:rsidP="00EF6692">
      <w:pPr>
        <w:pStyle w:val="NoSpacing"/>
        <w:ind w:left="720" w:right="720"/>
        <w:rPr>
          <w:rFonts w:ascii="Arial Narrow" w:hAnsi="Arial Narrow"/>
        </w:rPr>
      </w:pPr>
    </w:p>
    <w:p w14:paraId="1D14B8F1" w14:textId="77777777" w:rsidR="00EF6692" w:rsidRPr="00A61023" w:rsidRDefault="00EF6692" w:rsidP="00EF6692">
      <w:pPr>
        <w:pStyle w:val="NoSpacing"/>
        <w:ind w:left="720" w:right="720"/>
        <w:rPr>
          <w:rFonts w:ascii="Arial Narrow" w:hAnsi="Arial Narrow"/>
        </w:rPr>
      </w:pPr>
    </w:p>
    <w:p w14:paraId="3F07C2BB" w14:textId="77777777" w:rsidR="00EF6692" w:rsidRDefault="00EF6692" w:rsidP="00EF6692">
      <w:pPr>
        <w:pStyle w:val="NoSpacing"/>
        <w:tabs>
          <w:tab w:val="left" w:pos="1845"/>
        </w:tabs>
        <w:ind w:right="720"/>
        <w:rPr>
          <w:rFonts w:ascii="Arial Narrow" w:hAnsi="Arial Narrow"/>
        </w:rPr>
      </w:pPr>
      <w:r>
        <w:rPr>
          <w:rFonts w:ascii="Arial Narrow" w:hAnsi="Arial Narrow"/>
        </w:rPr>
        <w:tab/>
      </w:r>
    </w:p>
    <w:p w14:paraId="27C64DDC" w14:textId="77777777" w:rsidR="00EF6692" w:rsidRPr="00A61023" w:rsidRDefault="00EF6692" w:rsidP="00EF6692">
      <w:pPr>
        <w:pStyle w:val="NoSpacing"/>
        <w:tabs>
          <w:tab w:val="left" w:pos="1845"/>
        </w:tabs>
        <w:ind w:right="720"/>
        <w:rPr>
          <w:rFonts w:ascii="Arial Narrow" w:hAnsi="Arial Narrow"/>
        </w:rPr>
      </w:pPr>
    </w:p>
    <w:p w14:paraId="7DA5C729" w14:textId="77777777" w:rsidR="00EF6692" w:rsidRPr="00A61023" w:rsidRDefault="00EF6692" w:rsidP="00EF6692">
      <w:pPr>
        <w:pStyle w:val="NoSpacing"/>
        <w:ind w:left="720" w:right="720"/>
        <w:rPr>
          <w:rFonts w:ascii="Arial Narrow" w:hAnsi="Arial Narrow"/>
        </w:rPr>
      </w:pPr>
      <w:r w:rsidRPr="00A61023">
        <w:rPr>
          <w:rFonts w:ascii="Arial Narrow" w:hAnsi="Arial Narrow"/>
        </w:rPr>
        <w:t>Signature:</w:t>
      </w:r>
    </w:p>
    <w:p w14:paraId="5BD672B8" w14:textId="77777777" w:rsidR="00EF6692" w:rsidRPr="00A61023" w:rsidRDefault="00EF6692" w:rsidP="00EF6692">
      <w:pPr>
        <w:pStyle w:val="NoSpacing"/>
        <w:ind w:left="720" w:right="720"/>
        <w:rPr>
          <w:rFonts w:ascii="Arial Narrow" w:hAnsi="Arial Narrow"/>
        </w:rPr>
      </w:pPr>
      <w:r w:rsidRPr="00A61023">
        <w:rPr>
          <w:rFonts w:ascii="Arial Narrow" w:hAnsi="Arial Narrow"/>
        </w:rPr>
        <w:t>Name of the Authorized person</w:t>
      </w:r>
    </w:p>
    <w:p w14:paraId="4CFBDC60" w14:textId="77777777" w:rsidR="00EF6692" w:rsidRPr="00A61023" w:rsidRDefault="00EF6692" w:rsidP="00EF6692">
      <w:pPr>
        <w:pStyle w:val="NoSpacing"/>
        <w:ind w:left="720" w:right="720"/>
        <w:rPr>
          <w:rFonts w:ascii="Arial Narrow" w:hAnsi="Arial Narrow"/>
        </w:rPr>
      </w:pPr>
      <w:r w:rsidRPr="00A61023">
        <w:rPr>
          <w:rFonts w:ascii="Arial Narrow" w:hAnsi="Arial Narrow"/>
        </w:rPr>
        <w:t>With Company seal.</w:t>
      </w:r>
    </w:p>
    <w:p w14:paraId="75423F6A" w14:textId="77777777" w:rsidR="00EF6692" w:rsidRPr="00A61023" w:rsidRDefault="00EF6692" w:rsidP="00EF6692">
      <w:pPr>
        <w:rPr>
          <w:rFonts w:ascii="Arial Narrow" w:hAnsi="Arial Narrow"/>
        </w:rPr>
      </w:pPr>
      <w:r w:rsidRPr="00A61023">
        <w:rPr>
          <w:rFonts w:ascii="Arial Narrow" w:hAnsi="Arial Narrow"/>
        </w:rPr>
        <w:br w:type="page"/>
      </w:r>
    </w:p>
    <w:p w14:paraId="0987BEF8" w14:textId="77777777" w:rsidR="00EF6692" w:rsidRPr="00A61023" w:rsidRDefault="00EF6692" w:rsidP="00EF6692">
      <w:pPr>
        <w:pStyle w:val="NoSpacing"/>
        <w:ind w:left="720" w:right="720"/>
        <w:jc w:val="center"/>
        <w:rPr>
          <w:rFonts w:ascii="Arial Narrow" w:hAnsi="Arial Narrow"/>
          <w:b/>
        </w:rPr>
      </w:pPr>
      <w:r w:rsidRPr="00A61023">
        <w:rPr>
          <w:rFonts w:ascii="Arial Narrow" w:hAnsi="Arial Narrow"/>
          <w:b/>
        </w:rPr>
        <w:lastRenderedPageBreak/>
        <w:t>ANNEXURE – III</w:t>
      </w:r>
    </w:p>
    <w:p w14:paraId="37B5F481" w14:textId="77777777" w:rsidR="00EF6692" w:rsidRPr="00A61023" w:rsidRDefault="00EF6692" w:rsidP="00EF6692">
      <w:pPr>
        <w:pStyle w:val="NoSpacing"/>
        <w:ind w:left="720" w:right="720"/>
        <w:jc w:val="center"/>
        <w:rPr>
          <w:rFonts w:ascii="Arial Narrow" w:hAnsi="Arial Narrow"/>
          <w:b/>
        </w:rPr>
      </w:pPr>
    </w:p>
    <w:p w14:paraId="5A71CC7B" w14:textId="77777777" w:rsidR="00EF6692" w:rsidRPr="00A61023" w:rsidRDefault="00EF6692" w:rsidP="00EF6692">
      <w:pPr>
        <w:pStyle w:val="NoSpacing"/>
        <w:ind w:left="720" w:right="720"/>
        <w:jc w:val="center"/>
        <w:rPr>
          <w:rFonts w:ascii="Arial Narrow" w:hAnsi="Arial Narrow"/>
          <w:b/>
        </w:rPr>
      </w:pPr>
      <w:r w:rsidRPr="00A61023">
        <w:rPr>
          <w:rFonts w:ascii="Arial Narrow" w:hAnsi="Arial Narrow"/>
          <w:b/>
        </w:rPr>
        <w:t>HOUSING &amp; URBAN DEVELOPMENT CORPORATION LTD.</w:t>
      </w:r>
    </w:p>
    <w:p w14:paraId="5ABE7FCC" w14:textId="77777777" w:rsidR="00EF6692" w:rsidRPr="00A61023" w:rsidRDefault="00EF6692" w:rsidP="00EF6692">
      <w:pPr>
        <w:pStyle w:val="NoSpacing"/>
        <w:ind w:left="720" w:right="720"/>
        <w:jc w:val="center"/>
        <w:rPr>
          <w:rFonts w:ascii="Arial Narrow" w:hAnsi="Arial Narrow"/>
          <w:b/>
        </w:rPr>
      </w:pPr>
      <w:r w:rsidRPr="00A61023">
        <w:rPr>
          <w:rFonts w:ascii="Arial Narrow" w:hAnsi="Arial Narrow"/>
          <w:b/>
        </w:rPr>
        <w:t>HUDCO BHAWAN, IHC, LODHI ROAD, NEW DELHI-110003</w:t>
      </w:r>
    </w:p>
    <w:p w14:paraId="59398B47" w14:textId="77777777" w:rsidR="00EF6692" w:rsidRPr="00A61023" w:rsidRDefault="00EF6692" w:rsidP="00EF6692">
      <w:pPr>
        <w:pStyle w:val="NoSpacing"/>
        <w:ind w:left="720" w:right="720"/>
        <w:jc w:val="center"/>
        <w:rPr>
          <w:rFonts w:ascii="Arial Narrow" w:hAnsi="Arial Narrow"/>
          <w:b/>
        </w:rPr>
      </w:pPr>
    </w:p>
    <w:p w14:paraId="0FA0F84A" w14:textId="77777777" w:rsidR="00EF6692" w:rsidRPr="00A61023" w:rsidRDefault="00EF6692" w:rsidP="00EF6692">
      <w:pPr>
        <w:pStyle w:val="NoSpacing"/>
        <w:ind w:left="720" w:right="720"/>
        <w:jc w:val="center"/>
        <w:rPr>
          <w:rFonts w:ascii="Arial Narrow" w:hAnsi="Arial Narrow"/>
          <w:b/>
        </w:rPr>
      </w:pPr>
      <w:r w:rsidRPr="00A61023">
        <w:rPr>
          <w:rFonts w:ascii="Arial Narrow" w:hAnsi="Arial Narrow"/>
          <w:b/>
        </w:rPr>
        <w:t>FINANCIAL BID</w:t>
      </w:r>
    </w:p>
    <w:p w14:paraId="2D61EC07" w14:textId="77777777" w:rsidR="00EF6692" w:rsidRPr="00A61023" w:rsidRDefault="00EF6692" w:rsidP="00EF6692">
      <w:pPr>
        <w:pStyle w:val="NoSpacing"/>
        <w:ind w:left="720" w:right="720"/>
        <w:rPr>
          <w:rFonts w:ascii="Arial Narrow" w:hAnsi="Arial Narrow"/>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8"/>
        <w:gridCol w:w="2418"/>
        <w:gridCol w:w="4960"/>
      </w:tblGrid>
      <w:tr w:rsidR="00EF6692" w:rsidRPr="00057EE2" w14:paraId="7FDDA67B" w14:textId="77777777" w:rsidTr="00C54C27">
        <w:tc>
          <w:tcPr>
            <w:tcW w:w="948" w:type="dxa"/>
            <w:shd w:val="clear" w:color="auto" w:fill="auto"/>
          </w:tcPr>
          <w:p w14:paraId="20A8846A" w14:textId="77777777" w:rsidR="00EF6692" w:rsidRPr="00057EE2" w:rsidRDefault="00EF6692" w:rsidP="00C54C27">
            <w:pPr>
              <w:pStyle w:val="NoSpacing"/>
              <w:rPr>
                <w:rFonts w:ascii="Arial Narrow" w:hAnsi="Arial Narrow"/>
                <w:b/>
                <w:bCs/>
              </w:rPr>
            </w:pPr>
            <w:proofErr w:type="spellStart"/>
            <w:proofErr w:type="gramStart"/>
            <w:r w:rsidRPr="00057EE2">
              <w:rPr>
                <w:rFonts w:ascii="Arial Narrow" w:hAnsi="Arial Narrow"/>
                <w:b/>
                <w:bCs/>
              </w:rPr>
              <w:t>S.No</w:t>
            </w:r>
            <w:proofErr w:type="spellEnd"/>
            <w:proofErr w:type="gramEnd"/>
          </w:p>
        </w:tc>
        <w:tc>
          <w:tcPr>
            <w:tcW w:w="2551" w:type="dxa"/>
            <w:shd w:val="clear" w:color="auto" w:fill="auto"/>
          </w:tcPr>
          <w:p w14:paraId="7BEC8F00" w14:textId="77777777" w:rsidR="00EF6692" w:rsidRPr="00057EE2" w:rsidRDefault="00EF6692" w:rsidP="00C54C27">
            <w:pPr>
              <w:pStyle w:val="NoSpacing"/>
              <w:rPr>
                <w:rFonts w:ascii="Arial Narrow" w:hAnsi="Arial Narrow"/>
                <w:b/>
                <w:bCs/>
              </w:rPr>
            </w:pPr>
            <w:r w:rsidRPr="00057EE2">
              <w:rPr>
                <w:rFonts w:ascii="Arial Narrow" w:hAnsi="Arial Narrow"/>
                <w:b/>
                <w:bCs/>
              </w:rPr>
              <w:t>Details</w:t>
            </w:r>
          </w:p>
        </w:tc>
        <w:tc>
          <w:tcPr>
            <w:tcW w:w="5357" w:type="dxa"/>
            <w:shd w:val="clear" w:color="auto" w:fill="auto"/>
          </w:tcPr>
          <w:p w14:paraId="3D36F18E" w14:textId="77777777" w:rsidR="00EF6692" w:rsidRPr="00057EE2" w:rsidRDefault="00EF6692" w:rsidP="00C54C27">
            <w:pPr>
              <w:pStyle w:val="NoSpacing"/>
              <w:rPr>
                <w:rFonts w:ascii="Arial Narrow" w:hAnsi="Arial Narrow"/>
                <w:b/>
                <w:bCs/>
              </w:rPr>
            </w:pPr>
            <w:r w:rsidRPr="00057EE2">
              <w:rPr>
                <w:rFonts w:ascii="Arial Narrow" w:hAnsi="Arial Narrow"/>
                <w:b/>
                <w:bCs/>
              </w:rPr>
              <w:t>Maximum Discount</w:t>
            </w:r>
          </w:p>
        </w:tc>
      </w:tr>
      <w:tr w:rsidR="00EF6692" w:rsidRPr="00057EE2" w14:paraId="33074385" w14:textId="77777777" w:rsidTr="00C54C27">
        <w:tc>
          <w:tcPr>
            <w:tcW w:w="948" w:type="dxa"/>
            <w:shd w:val="clear" w:color="auto" w:fill="auto"/>
          </w:tcPr>
          <w:p w14:paraId="7548AAFA" w14:textId="77777777" w:rsidR="00EF6692" w:rsidRPr="00057EE2" w:rsidRDefault="00EF6692" w:rsidP="00C54C27">
            <w:pPr>
              <w:pStyle w:val="NoSpacing"/>
              <w:rPr>
                <w:rFonts w:ascii="Arial Narrow" w:hAnsi="Arial Narrow"/>
              </w:rPr>
            </w:pPr>
            <w:r w:rsidRPr="00057EE2">
              <w:rPr>
                <w:rFonts w:ascii="Arial Narrow" w:hAnsi="Arial Narrow"/>
              </w:rPr>
              <w:t>01</w:t>
            </w:r>
          </w:p>
        </w:tc>
        <w:tc>
          <w:tcPr>
            <w:tcW w:w="2551" w:type="dxa"/>
            <w:shd w:val="clear" w:color="auto" w:fill="auto"/>
          </w:tcPr>
          <w:p w14:paraId="7FD4210B" w14:textId="77777777" w:rsidR="00EF6692" w:rsidRPr="00057EE2" w:rsidRDefault="00EF6692" w:rsidP="00C54C27">
            <w:pPr>
              <w:pStyle w:val="NoSpacing"/>
              <w:rPr>
                <w:rFonts w:ascii="Arial Narrow" w:hAnsi="Arial Narrow"/>
              </w:rPr>
            </w:pPr>
            <w:r w:rsidRPr="00057EE2">
              <w:rPr>
                <w:rFonts w:ascii="Arial Narrow" w:hAnsi="Arial Narrow"/>
              </w:rPr>
              <w:t>Discount on Parts (inclusive of Hardware and Electrical)</w:t>
            </w:r>
          </w:p>
        </w:tc>
        <w:tc>
          <w:tcPr>
            <w:tcW w:w="5357" w:type="dxa"/>
            <w:shd w:val="clear" w:color="auto" w:fill="auto"/>
          </w:tcPr>
          <w:p w14:paraId="08049651" w14:textId="77777777" w:rsidR="00EF6692" w:rsidRPr="00057EE2" w:rsidRDefault="00EF6692" w:rsidP="00C54C27">
            <w:pPr>
              <w:pStyle w:val="NoSpacing"/>
              <w:rPr>
                <w:rFonts w:ascii="Arial Narrow" w:hAnsi="Arial Narrow"/>
              </w:rPr>
            </w:pPr>
          </w:p>
        </w:tc>
      </w:tr>
      <w:tr w:rsidR="00EF6692" w:rsidRPr="00057EE2" w14:paraId="731662AE" w14:textId="77777777" w:rsidTr="00C54C27">
        <w:tc>
          <w:tcPr>
            <w:tcW w:w="948" w:type="dxa"/>
            <w:shd w:val="clear" w:color="auto" w:fill="auto"/>
          </w:tcPr>
          <w:p w14:paraId="38B61198" w14:textId="77777777" w:rsidR="00EF6692" w:rsidRPr="00057EE2" w:rsidRDefault="00EF6692" w:rsidP="00C54C27">
            <w:pPr>
              <w:pStyle w:val="NoSpacing"/>
              <w:rPr>
                <w:rFonts w:ascii="Arial Narrow" w:hAnsi="Arial Narrow"/>
              </w:rPr>
            </w:pPr>
            <w:r w:rsidRPr="00057EE2">
              <w:rPr>
                <w:rFonts w:ascii="Arial Narrow" w:hAnsi="Arial Narrow"/>
              </w:rPr>
              <w:t>02</w:t>
            </w:r>
          </w:p>
        </w:tc>
        <w:tc>
          <w:tcPr>
            <w:tcW w:w="2551" w:type="dxa"/>
            <w:shd w:val="clear" w:color="auto" w:fill="auto"/>
          </w:tcPr>
          <w:p w14:paraId="3BCDCA9D" w14:textId="77777777" w:rsidR="00EF6692" w:rsidRPr="00057EE2" w:rsidRDefault="00EF6692" w:rsidP="00C54C27">
            <w:pPr>
              <w:pStyle w:val="NoSpacing"/>
              <w:rPr>
                <w:rFonts w:ascii="Arial Narrow" w:hAnsi="Arial Narrow"/>
              </w:rPr>
            </w:pPr>
            <w:r w:rsidRPr="00057EE2">
              <w:rPr>
                <w:rFonts w:ascii="Arial Narrow" w:hAnsi="Arial Narrow"/>
              </w:rPr>
              <w:t xml:space="preserve">Discount on </w:t>
            </w:r>
            <w:proofErr w:type="spellStart"/>
            <w:r w:rsidRPr="00057EE2">
              <w:rPr>
                <w:rFonts w:ascii="Arial Narrow" w:hAnsi="Arial Narrow"/>
              </w:rPr>
              <w:t>Labour</w:t>
            </w:r>
            <w:proofErr w:type="spellEnd"/>
            <w:r w:rsidRPr="00057EE2">
              <w:rPr>
                <w:rFonts w:ascii="Arial Narrow" w:hAnsi="Arial Narrow"/>
              </w:rPr>
              <w:t xml:space="preserve"> (inclusive of Hardware and Electrical)</w:t>
            </w:r>
          </w:p>
        </w:tc>
        <w:tc>
          <w:tcPr>
            <w:tcW w:w="5357" w:type="dxa"/>
            <w:shd w:val="clear" w:color="auto" w:fill="auto"/>
          </w:tcPr>
          <w:p w14:paraId="60E2AD12" w14:textId="77777777" w:rsidR="00EF6692" w:rsidRPr="00057EE2" w:rsidRDefault="00EF6692" w:rsidP="00C54C27">
            <w:pPr>
              <w:pStyle w:val="NoSpacing"/>
              <w:rPr>
                <w:rFonts w:ascii="Arial Narrow" w:hAnsi="Arial Narrow"/>
              </w:rPr>
            </w:pPr>
          </w:p>
        </w:tc>
      </w:tr>
      <w:tr w:rsidR="00EF6692" w:rsidRPr="00057EE2" w14:paraId="7AF5A462" w14:textId="77777777" w:rsidTr="00C54C27">
        <w:tc>
          <w:tcPr>
            <w:tcW w:w="948" w:type="dxa"/>
            <w:shd w:val="clear" w:color="auto" w:fill="auto"/>
          </w:tcPr>
          <w:p w14:paraId="3CD49091" w14:textId="77777777" w:rsidR="00EF6692" w:rsidRPr="00057EE2" w:rsidRDefault="00EF6692" w:rsidP="00C54C27">
            <w:pPr>
              <w:pStyle w:val="NoSpacing"/>
              <w:rPr>
                <w:rFonts w:ascii="Arial Narrow" w:hAnsi="Arial Narrow"/>
              </w:rPr>
            </w:pPr>
            <w:r w:rsidRPr="00057EE2">
              <w:rPr>
                <w:rFonts w:ascii="Arial Narrow" w:hAnsi="Arial Narrow"/>
              </w:rPr>
              <w:t>03</w:t>
            </w:r>
          </w:p>
        </w:tc>
        <w:tc>
          <w:tcPr>
            <w:tcW w:w="2551" w:type="dxa"/>
            <w:shd w:val="clear" w:color="auto" w:fill="auto"/>
          </w:tcPr>
          <w:p w14:paraId="41BADF1F" w14:textId="77777777" w:rsidR="00EF6692" w:rsidRPr="00057EE2" w:rsidRDefault="00EF6692" w:rsidP="00C54C27">
            <w:pPr>
              <w:pStyle w:val="NoSpacing"/>
              <w:rPr>
                <w:rFonts w:ascii="Arial Narrow" w:hAnsi="Arial Narrow"/>
              </w:rPr>
            </w:pPr>
            <w:r w:rsidRPr="00057EE2">
              <w:rPr>
                <w:rFonts w:ascii="Arial Narrow" w:hAnsi="Arial Narrow"/>
              </w:rPr>
              <w:t>Discount on Service (Complete)</w:t>
            </w:r>
          </w:p>
        </w:tc>
        <w:tc>
          <w:tcPr>
            <w:tcW w:w="5357" w:type="dxa"/>
            <w:shd w:val="clear" w:color="auto" w:fill="auto"/>
          </w:tcPr>
          <w:p w14:paraId="390E76F0" w14:textId="77777777" w:rsidR="00EF6692" w:rsidRPr="00057EE2" w:rsidRDefault="00EF6692" w:rsidP="00C54C27">
            <w:pPr>
              <w:pStyle w:val="NoSpacing"/>
              <w:rPr>
                <w:rFonts w:ascii="Arial Narrow" w:hAnsi="Arial Narrow"/>
              </w:rPr>
            </w:pPr>
          </w:p>
        </w:tc>
      </w:tr>
      <w:tr w:rsidR="00EF6692" w:rsidRPr="00057EE2" w14:paraId="3B7C8E04" w14:textId="77777777" w:rsidTr="00C54C27">
        <w:tc>
          <w:tcPr>
            <w:tcW w:w="948" w:type="dxa"/>
            <w:shd w:val="clear" w:color="auto" w:fill="auto"/>
          </w:tcPr>
          <w:p w14:paraId="3CB04394" w14:textId="77777777" w:rsidR="00EF6692" w:rsidRPr="00057EE2" w:rsidRDefault="00EF6692" w:rsidP="00C54C27">
            <w:pPr>
              <w:pStyle w:val="NoSpacing"/>
              <w:rPr>
                <w:rFonts w:ascii="Arial Narrow" w:hAnsi="Arial Narrow"/>
              </w:rPr>
            </w:pPr>
            <w:r w:rsidRPr="00057EE2">
              <w:rPr>
                <w:rFonts w:ascii="Arial Narrow" w:hAnsi="Arial Narrow"/>
              </w:rPr>
              <w:t>04</w:t>
            </w:r>
          </w:p>
        </w:tc>
        <w:tc>
          <w:tcPr>
            <w:tcW w:w="2551" w:type="dxa"/>
            <w:shd w:val="clear" w:color="auto" w:fill="auto"/>
          </w:tcPr>
          <w:p w14:paraId="511D67E5" w14:textId="77777777" w:rsidR="00EF6692" w:rsidRPr="00057EE2" w:rsidRDefault="00EF6692" w:rsidP="00C54C27">
            <w:pPr>
              <w:pStyle w:val="NoSpacing"/>
              <w:rPr>
                <w:rFonts w:ascii="Arial Narrow" w:hAnsi="Arial Narrow"/>
              </w:rPr>
            </w:pPr>
            <w:r w:rsidRPr="00057EE2">
              <w:rPr>
                <w:rFonts w:ascii="Arial Narrow" w:hAnsi="Arial Narrow"/>
              </w:rPr>
              <w:t>Discount on New Battery</w:t>
            </w:r>
          </w:p>
        </w:tc>
        <w:tc>
          <w:tcPr>
            <w:tcW w:w="5357" w:type="dxa"/>
            <w:shd w:val="clear" w:color="auto" w:fill="auto"/>
          </w:tcPr>
          <w:p w14:paraId="7027A1F1" w14:textId="77777777" w:rsidR="00EF6692" w:rsidRPr="00057EE2" w:rsidRDefault="00EF6692" w:rsidP="00C54C27">
            <w:pPr>
              <w:pStyle w:val="NoSpacing"/>
              <w:rPr>
                <w:rFonts w:ascii="Arial Narrow" w:hAnsi="Arial Narrow"/>
              </w:rPr>
            </w:pPr>
          </w:p>
        </w:tc>
      </w:tr>
      <w:tr w:rsidR="00EF6692" w:rsidRPr="00057EE2" w14:paraId="406F98BD" w14:textId="77777777" w:rsidTr="00C54C27">
        <w:tc>
          <w:tcPr>
            <w:tcW w:w="948" w:type="dxa"/>
            <w:shd w:val="clear" w:color="auto" w:fill="auto"/>
          </w:tcPr>
          <w:p w14:paraId="346105D9" w14:textId="77777777" w:rsidR="00EF6692" w:rsidRPr="00057EE2" w:rsidRDefault="00EF6692" w:rsidP="00C54C27">
            <w:pPr>
              <w:pStyle w:val="NoSpacing"/>
              <w:rPr>
                <w:rFonts w:ascii="Arial Narrow" w:hAnsi="Arial Narrow"/>
              </w:rPr>
            </w:pPr>
            <w:r w:rsidRPr="00057EE2">
              <w:rPr>
                <w:rFonts w:ascii="Arial Narrow" w:hAnsi="Arial Narrow"/>
              </w:rPr>
              <w:t>05</w:t>
            </w:r>
          </w:p>
        </w:tc>
        <w:tc>
          <w:tcPr>
            <w:tcW w:w="2551" w:type="dxa"/>
            <w:shd w:val="clear" w:color="auto" w:fill="auto"/>
          </w:tcPr>
          <w:p w14:paraId="092A19DF" w14:textId="77777777" w:rsidR="00EF6692" w:rsidRPr="00057EE2" w:rsidRDefault="00EF6692" w:rsidP="00C54C27">
            <w:pPr>
              <w:pStyle w:val="NoSpacing"/>
              <w:rPr>
                <w:rFonts w:ascii="Arial Narrow" w:hAnsi="Arial Narrow"/>
              </w:rPr>
            </w:pPr>
            <w:r w:rsidRPr="00057EE2">
              <w:rPr>
                <w:rFonts w:ascii="Arial Narrow" w:hAnsi="Arial Narrow"/>
              </w:rPr>
              <w:t>Buy back of Old Battery</w:t>
            </w:r>
          </w:p>
        </w:tc>
        <w:tc>
          <w:tcPr>
            <w:tcW w:w="5357" w:type="dxa"/>
            <w:shd w:val="clear" w:color="auto" w:fill="auto"/>
          </w:tcPr>
          <w:p w14:paraId="2F2F30CB" w14:textId="77777777" w:rsidR="00EF6692" w:rsidRPr="00057EE2" w:rsidRDefault="00EF6692" w:rsidP="00C54C27">
            <w:pPr>
              <w:pStyle w:val="NoSpacing"/>
              <w:rPr>
                <w:rFonts w:ascii="Arial Narrow" w:hAnsi="Arial Narrow"/>
              </w:rPr>
            </w:pPr>
          </w:p>
        </w:tc>
      </w:tr>
    </w:tbl>
    <w:p w14:paraId="14435EF5" w14:textId="77777777" w:rsidR="00EF6692" w:rsidRDefault="00EF6692" w:rsidP="00EF6692">
      <w:pPr>
        <w:pStyle w:val="NoSpacing"/>
        <w:ind w:left="720" w:right="720"/>
        <w:rPr>
          <w:rFonts w:ascii="Arial Narrow" w:hAnsi="Arial Narrow"/>
        </w:rPr>
      </w:pPr>
    </w:p>
    <w:p w14:paraId="779E9DBD" w14:textId="77777777" w:rsidR="00EF6692" w:rsidRDefault="00EF6692" w:rsidP="00EF6692">
      <w:pPr>
        <w:pStyle w:val="NoSpacing"/>
        <w:ind w:left="720" w:right="720"/>
        <w:rPr>
          <w:rFonts w:ascii="Arial Narrow" w:hAnsi="Arial Narrow"/>
        </w:rPr>
      </w:pPr>
      <w:r>
        <w:rPr>
          <w:rFonts w:ascii="Arial Narrow" w:hAnsi="Arial Narrow"/>
        </w:rPr>
        <w:t>Other facilities:</w:t>
      </w:r>
    </w:p>
    <w:p w14:paraId="1B165978" w14:textId="77777777" w:rsidR="00EF6692" w:rsidRDefault="00EF6692" w:rsidP="00EF6692">
      <w:pPr>
        <w:pStyle w:val="NoSpacing"/>
        <w:ind w:left="720" w:right="720"/>
        <w:rPr>
          <w:rFonts w:ascii="Arial Narrow" w:hAnsi="Arial Narrow"/>
        </w:rPr>
      </w:pPr>
    </w:p>
    <w:tbl>
      <w:tblPr>
        <w:tblW w:w="8886"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
        <w:gridCol w:w="2551"/>
        <w:gridCol w:w="2410"/>
        <w:gridCol w:w="2977"/>
      </w:tblGrid>
      <w:tr w:rsidR="00EF6692" w:rsidRPr="00057EE2" w14:paraId="6393C6F7" w14:textId="77777777" w:rsidTr="00C54C27">
        <w:tc>
          <w:tcPr>
            <w:tcW w:w="948" w:type="dxa"/>
            <w:shd w:val="clear" w:color="auto" w:fill="auto"/>
          </w:tcPr>
          <w:p w14:paraId="4373032C" w14:textId="77777777" w:rsidR="00EF6692" w:rsidRPr="00057EE2" w:rsidRDefault="00EF6692" w:rsidP="00C54C27">
            <w:pPr>
              <w:pStyle w:val="NoSpacing"/>
              <w:rPr>
                <w:rFonts w:ascii="Arial Narrow" w:hAnsi="Arial Narrow"/>
                <w:b/>
                <w:bCs/>
              </w:rPr>
            </w:pPr>
            <w:proofErr w:type="spellStart"/>
            <w:proofErr w:type="gramStart"/>
            <w:r w:rsidRPr="00057EE2">
              <w:rPr>
                <w:rFonts w:ascii="Arial Narrow" w:hAnsi="Arial Narrow"/>
                <w:b/>
                <w:bCs/>
              </w:rPr>
              <w:t>S.No</w:t>
            </w:r>
            <w:proofErr w:type="spellEnd"/>
            <w:proofErr w:type="gramEnd"/>
          </w:p>
        </w:tc>
        <w:tc>
          <w:tcPr>
            <w:tcW w:w="2551" w:type="dxa"/>
            <w:shd w:val="clear" w:color="auto" w:fill="auto"/>
          </w:tcPr>
          <w:p w14:paraId="2E4D79C4" w14:textId="77777777" w:rsidR="00EF6692" w:rsidRPr="00057EE2" w:rsidRDefault="00EF6692" w:rsidP="00C54C27">
            <w:pPr>
              <w:pStyle w:val="NoSpacing"/>
              <w:rPr>
                <w:rFonts w:ascii="Arial Narrow" w:hAnsi="Arial Narrow"/>
                <w:b/>
                <w:bCs/>
              </w:rPr>
            </w:pPr>
            <w:r w:rsidRPr="00057EE2">
              <w:rPr>
                <w:rFonts w:ascii="Arial Narrow" w:hAnsi="Arial Narrow"/>
                <w:b/>
                <w:bCs/>
              </w:rPr>
              <w:t>Details</w:t>
            </w:r>
          </w:p>
        </w:tc>
        <w:tc>
          <w:tcPr>
            <w:tcW w:w="2410" w:type="dxa"/>
            <w:shd w:val="clear" w:color="auto" w:fill="auto"/>
          </w:tcPr>
          <w:p w14:paraId="6D451251" w14:textId="77777777" w:rsidR="00EF6692" w:rsidRPr="00057EE2" w:rsidRDefault="00EF6692" w:rsidP="00C54C27">
            <w:pPr>
              <w:pStyle w:val="NoSpacing"/>
              <w:rPr>
                <w:rFonts w:ascii="Arial Narrow" w:hAnsi="Arial Narrow"/>
                <w:b/>
                <w:bCs/>
              </w:rPr>
            </w:pPr>
            <w:r w:rsidRPr="00057EE2">
              <w:rPr>
                <w:rFonts w:ascii="Arial Narrow" w:hAnsi="Arial Narrow"/>
                <w:b/>
                <w:bCs/>
              </w:rPr>
              <w:t>Particulars</w:t>
            </w:r>
          </w:p>
        </w:tc>
        <w:tc>
          <w:tcPr>
            <w:tcW w:w="2977" w:type="dxa"/>
            <w:shd w:val="clear" w:color="auto" w:fill="auto"/>
          </w:tcPr>
          <w:p w14:paraId="0DDC9D86" w14:textId="77777777" w:rsidR="00EF6692" w:rsidRPr="00057EE2" w:rsidRDefault="00EF6692" w:rsidP="00C54C27">
            <w:pPr>
              <w:pStyle w:val="NoSpacing"/>
              <w:rPr>
                <w:rFonts w:ascii="Arial Narrow" w:hAnsi="Arial Narrow"/>
                <w:b/>
                <w:bCs/>
              </w:rPr>
            </w:pPr>
            <w:r w:rsidRPr="00057EE2">
              <w:rPr>
                <w:rFonts w:ascii="Arial Narrow" w:hAnsi="Arial Narrow"/>
                <w:b/>
                <w:bCs/>
              </w:rPr>
              <w:t>Remarks</w:t>
            </w:r>
          </w:p>
        </w:tc>
      </w:tr>
      <w:tr w:rsidR="00EF6692" w:rsidRPr="00057EE2" w14:paraId="75AA6BC2" w14:textId="77777777" w:rsidTr="00C54C27">
        <w:tc>
          <w:tcPr>
            <w:tcW w:w="948" w:type="dxa"/>
            <w:shd w:val="clear" w:color="auto" w:fill="auto"/>
          </w:tcPr>
          <w:p w14:paraId="3744CECB" w14:textId="77777777" w:rsidR="00EF6692" w:rsidRPr="00057EE2" w:rsidRDefault="00EF6692" w:rsidP="00C54C27">
            <w:pPr>
              <w:pStyle w:val="NoSpacing"/>
              <w:rPr>
                <w:rFonts w:ascii="Arial Narrow" w:hAnsi="Arial Narrow"/>
              </w:rPr>
            </w:pPr>
            <w:r w:rsidRPr="00057EE2">
              <w:rPr>
                <w:rFonts w:ascii="Arial Narrow" w:hAnsi="Arial Narrow"/>
              </w:rPr>
              <w:t>01</w:t>
            </w:r>
          </w:p>
        </w:tc>
        <w:tc>
          <w:tcPr>
            <w:tcW w:w="2551" w:type="dxa"/>
            <w:shd w:val="clear" w:color="auto" w:fill="auto"/>
          </w:tcPr>
          <w:p w14:paraId="65BE0C26" w14:textId="77777777" w:rsidR="00EF6692" w:rsidRPr="00057EE2" w:rsidRDefault="00EF6692" w:rsidP="00C54C27">
            <w:pPr>
              <w:pStyle w:val="NoSpacing"/>
              <w:rPr>
                <w:rFonts w:ascii="Arial Narrow" w:hAnsi="Arial Narrow"/>
              </w:rPr>
            </w:pPr>
            <w:r w:rsidRPr="00057EE2">
              <w:rPr>
                <w:rFonts w:ascii="Arial Narrow" w:hAnsi="Arial Narrow"/>
              </w:rPr>
              <w:t>Pickup &amp; Drop facility</w:t>
            </w:r>
          </w:p>
        </w:tc>
        <w:tc>
          <w:tcPr>
            <w:tcW w:w="2410" w:type="dxa"/>
            <w:shd w:val="clear" w:color="auto" w:fill="auto"/>
          </w:tcPr>
          <w:p w14:paraId="46E4F5CE" w14:textId="77777777" w:rsidR="00EF6692" w:rsidRPr="00057EE2" w:rsidRDefault="00EF6692" w:rsidP="00C54C27">
            <w:pPr>
              <w:pStyle w:val="NoSpacing"/>
              <w:rPr>
                <w:rFonts w:ascii="Arial Narrow" w:hAnsi="Arial Narrow"/>
              </w:rPr>
            </w:pPr>
            <w:r w:rsidRPr="00057EE2">
              <w:rPr>
                <w:rFonts w:ascii="Arial Narrow" w:hAnsi="Arial Narrow"/>
              </w:rPr>
              <w:t>Yes/No</w:t>
            </w:r>
          </w:p>
        </w:tc>
        <w:tc>
          <w:tcPr>
            <w:tcW w:w="2977" w:type="dxa"/>
            <w:shd w:val="clear" w:color="auto" w:fill="auto"/>
          </w:tcPr>
          <w:p w14:paraId="58B6BE2B" w14:textId="77777777" w:rsidR="00EF6692" w:rsidRPr="00057EE2" w:rsidRDefault="00EF6692" w:rsidP="00C54C27">
            <w:pPr>
              <w:pStyle w:val="NoSpacing"/>
              <w:rPr>
                <w:rFonts w:ascii="Arial Narrow" w:hAnsi="Arial Narrow"/>
              </w:rPr>
            </w:pPr>
          </w:p>
        </w:tc>
      </w:tr>
      <w:tr w:rsidR="00EF6692" w:rsidRPr="00057EE2" w14:paraId="7B92139B" w14:textId="77777777" w:rsidTr="00C54C27">
        <w:tc>
          <w:tcPr>
            <w:tcW w:w="948" w:type="dxa"/>
            <w:shd w:val="clear" w:color="auto" w:fill="auto"/>
          </w:tcPr>
          <w:p w14:paraId="25F4E026" w14:textId="77777777" w:rsidR="00EF6692" w:rsidRPr="00057EE2" w:rsidRDefault="00EF6692" w:rsidP="00C54C27">
            <w:pPr>
              <w:pStyle w:val="NoSpacing"/>
              <w:rPr>
                <w:rFonts w:ascii="Arial Narrow" w:hAnsi="Arial Narrow"/>
              </w:rPr>
            </w:pPr>
            <w:r w:rsidRPr="00057EE2">
              <w:rPr>
                <w:rFonts w:ascii="Arial Narrow" w:hAnsi="Arial Narrow"/>
              </w:rPr>
              <w:t>02</w:t>
            </w:r>
          </w:p>
        </w:tc>
        <w:tc>
          <w:tcPr>
            <w:tcW w:w="2551" w:type="dxa"/>
            <w:shd w:val="clear" w:color="auto" w:fill="auto"/>
          </w:tcPr>
          <w:p w14:paraId="3E47D038" w14:textId="77777777" w:rsidR="00EF6692" w:rsidRPr="00057EE2" w:rsidRDefault="00EF6692" w:rsidP="00C54C27">
            <w:pPr>
              <w:pStyle w:val="NoSpacing"/>
              <w:rPr>
                <w:rFonts w:ascii="Arial Narrow" w:hAnsi="Arial Narrow"/>
              </w:rPr>
            </w:pPr>
            <w:r w:rsidRPr="00057EE2">
              <w:rPr>
                <w:rFonts w:ascii="Arial Narrow" w:hAnsi="Arial Narrow"/>
              </w:rPr>
              <w:t xml:space="preserve">Crane facility </w:t>
            </w:r>
          </w:p>
        </w:tc>
        <w:tc>
          <w:tcPr>
            <w:tcW w:w="2410" w:type="dxa"/>
            <w:shd w:val="clear" w:color="auto" w:fill="auto"/>
          </w:tcPr>
          <w:p w14:paraId="640BD9F2" w14:textId="77777777" w:rsidR="00EF6692" w:rsidRPr="00057EE2" w:rsidRDefault="00EF6692" w:rsidP="00C54C27">
            <w:pPr>
              <w:pStyle w:val="NoSpacing"/>
              <w:rPr>
                <w:rFonts w:ascii="Arial Narrow" w:hAnsi="Arial Narrow"/>
              </w:rPr>
            </w:pPr>
            <w:r w:rsidRPr="00057EE2">
              <w:rPr>
                <w:rFonts w:ascii="Arial Narrow" w:hAnsi="Arial Narrow"/>
              </w:rPr>
              <w:t>Yes/No</w:t>
            </w:r>
          </w:p>
        </w:tc>
        <w:tc>
          <w:tcPr>
            <w:tcW w:w="2977" w:type="dxa"/>
            <w:shd w:val="clear" w:color="auto" w:fill="auto"/>
          </w:tcPr>
          <w:p w14:paraId="35B4FE71" w14:textId="77777777" w:rsidR="00EF6692" w:rsidRPr="00057EE2" w:rsidRDefault="00EF6692" w:rsidP="00C54C27">
            <w:pPr>
              <w:pStyle w:val="NoSpacing"/>
              <w:rPr>
                <w:rFonts w:ascii="Arial Narrow" w:hAnsi="Arial Narrow"/>
              </w:rPr>
            </w:pPr>
          </w:p>
        </w:tc>
      </w:tr>
      <w:tr w:rsidR="00EF6692" w:rsidRPr="00057EE2" w14:paraId="5DF1F564" w14:textId="77777777" w:rsidTr="00C54C27">
        <w:tc>
          <w:tcPr>
            <w:tcW w:w="948" w:type="dxa"/>
            <w:shd w:val="clear" w:color="auto" w:fill="auto"/>
          </w:tcPr>
          <w:p w14:paraId="2E072A5B" w14:textId="77777777" w:rsidR="00EF6692" w:rsidRPr="00057EE2" w:rsidRDefault="00EF6692" w:rsidP="00C54C27">
            <w:pPr>
              <w:pStyle w:val="NoSpacing"/>
              <w:rPr>
                <w:rFonts w:ascii="Arial Narrow" w:hAnsi="Arial Narrow"/>
              </w:rPr>
            </w:pPr>
            <w:r w:rsidRPr="00057EE2">
              <w:rPr>
                <w:rFonts w:ascii="Arial Narrow" w:hAnsi="Arial Narrow"/>
              </w:rPr>
              <w:t>03</w:t>
            </w:r>
          </w:p>
        </w:tc>
        <w:tc>
          <w:tcPr>
            <w:tcW w:w="2551" w:type="dxa"/>
            <w:shd w:val="clear" w:color="auto" w:fill="auto"/>
          </w:tcPr>
          <w:p w14:paraId="63F0A113" w14:textId="77777777" w:rsidR="00EF6692" w:rsidRPr="00057EE2" w:rsidRDefault="00EF6692" w:rsidP="00C54C27">
            <w:pPr>
              <w:pStyle w:val="NoSpacing"/>
              <w:rPr>
                <w:rFonts w:ascii="Arial Narrow" w:hAnsi="Arial Narrow"/>
              </w:rPr>
            </w:pPr>
            <w:r w:rsidRPr="00057EE2">
              <w:rPr>
                <w:rFonts w:ascii="Arial Narrow" w:hAnsi="Arial Narrow"/>
              </w:rPr>
              <w:t>Battery replacement at Door Steps</w:t>
            </w:r>
          </w:p>
        </w:tc>
        <w:tc>
          <w:tcPr>
            <w:tcW w:w="2410" w:type="dxa"/>
            <w:shd w:val="clear" w:color="auto" w:fill="auto"/>
          </w:tcPr>
          <w:p w14:paraId="216042B3" w14:textId="77777777" w:rsidR="00EF6692" w:rsidRPr="00057EE2" w:rsidRDefault="00EF6692" w:rsidP="00C54C27">
            <w:pPr>
              <w:pStyle w:val="NoSpacing"/>
              <w:rPr>
                <w:rFonts w:ascii="Arial Narrow" w:hAnsi="Arial Narrow"/>
              </w:rPr>
            </w:pPr>
            <w:r w:rsidRPr="00057EE2">
              <w:rPr>
                <w:rFonts w:ascii="Arial Narrow" w:hAnsi="Arial Narrow"/>
              </w:rPr>
              <w:t>Yes/No</w:t>
            </w:r>
          </w:p>
        </w:tc>
        <w:tc>
          <w:tcPr>
            <w:tcW w:w="2977" w:type="dxa"/>
            <w:shd w:val="clear" w:color="auto" w:fill="auto"/>
          </w:tcPr>
          <w:p w14:paraId="04EB9CFB" w14:textId="77777777" w:rsidR="00EF6692" w:rsidRPr="00057EE2" w:rsidRDefault="00EF6692" w:rsidP="00C54C27">
            <w:pPr>
              <w:pStyle w:val="NoSpacing"/>
              <w:rPr>
                <w:rFonts w:ascii="Arial Narrow" w:hAnsi="Arial Narrow"/>
              </w:rPr>
            </w:pPr>
          </w:p>
        </w:tc>
      </w:tr>
    </w:tbl>
    <w:p w14:paraId="265FDD9D" w14:textId="77777777" w:rsidR="00EF6692" w:rsidRDefault="00EF6692" w:rsidP="00EF6692">
      <w:pPr>
        <w:pStyle w:val="NoSpacing"/>
        <w:ind w:left="720" w:right="720"/>
        <w:rPr>
          <w:rFonts w:ascii="Arial Narrow" w:hAnsi="Arial Narrow"/>
        </w:rPr>
      </w:pPr>
    </w:p>
    <w:p w14:paraId="46C5932C" w14:textId="77777777" w:rsidR="00EF6692" w:rsidRPr="00A61023" w:rsidRDefault="00EF6692" w:rsidP="00EF6692">
      <w:pPr>
        <w:pStyle w:val="NoSpacing"/>
        <w:ind w:left="720" w:right="720"/>
        <w:rPr>
          <w:rFonts w:ascii="Arial Narrow" w:hAnsi="Arial Narrow"/>
        </w:rPr>
      </w:pPr>
    </w:p>
    <w:p w14:paraId="24ABCF3C" w14:textId="77777777" w:rsidR="00EF6692" w:rsidRDefault="00EF6692" w:rsidP="00EF6692">
      <w:pPr>
        <w:pStyle w:val="NoSpacing"/>
        <w:ind w:right="720"/>
        <w:rPr>
          <w:rFonts w:ascii="Arial Narrow" w:hAnsi="Arial Narrow"/>
          <w:b/>
        </w:rPr>
      </w:pPr>
      <w:r w:rsidRPr="00A61023">
        <w:rPr>
          <w:rFonts w:ascii="Arial Narrow" w:hAnsi="Arial Narrow"/>
        </w:rPr>
        <w:tab/>
      </w:r>
      <w:r w:rsidRPr="00A61023">
        <w:rPr>
          <w:rFonts w:ascii="Arial Narrow" w:hAnsi="Arial Narrow"/>
          <w:b/>
        </w:rPr>
        <w:t xml:space="preserve">Note: </w:t>
      </w:r>
    </w:p>
    <w:p w14:paraId="6E39F8E0" w14:textId="77777777" w:rsidR="00EF6692" w:rsidRDefault="00EF6692" w:rsidP="00EF6692">
      <w:pPr>
        <w:pStyle w:val="NoSpacing"/>
        <w:ind w:right="720"/>
        <w:rPr>
          <w:rFonts w:ascii="Arial Narrow" w:hAnsi="Arial Narrow"/>
          <w:b/>
        </w:rPr>
      </w:pPr>
    </w:p>
    <w:p w14:paraId="410D9F8A" w14:textId="77777777" w:rsidR="00EF6692" w:rsidRDefault="00EF6692" w:rsidP="00EF6692">
      <w:pPr>
        <w:pStyle w:val="NoSpacing"/>
        <w:numPr>
          <w:ilvl w:val="0"/>
          <w:numId w:val="6"/>
        </w:numPr>
        <w:ind w:right="720"/>
        <w:rPr>
          <w:rFonts w:ascii="Arial Narrow" w:hAnsi="Arial Narrow"/>
          <w:b/>
        </w:rPr>
      </w:pPr>
      <w:r>
        <w:rPr>
          <w:rFonts w:ascii="Arial Narrow" w:hAnsi="Arial Narrow"/>
          <w:b/>
        </w:rPr>
        <w:t>Maximum discount may kindly be shown in the Discount Column</w:t>
      </w:r>
      <w:r w:rsidRPr="00A61023">
        <w:rPr>
          <w:rFonts w:ascii="Arial Narrow" w:hAnsi="Arial Narrow"/>
          <w:b/>
        </w:rPr>
        <w:t>:</w:t>
      </w:r>
    </w:p>
    <w:p w14:paraId="42AE35D8" w14:textId="77777777" w:rsidR="00EF6692" w:rsidRPr="00A61023" w:rsidRDefault="00EF6692" w:rsidP="00EF6692">
      <w:pPr>
        <w:pStyle w:val="NoSpacing"/>
        <w:numPr>
          <w:ilvl w:val="0"/>
          <w:numId w:val="6"/>
        </w:numPr>
        <w:ind w:right="720"/>
        <w:jc w:val="both"/>
        <w:rPr>
          <w:rFonts w:ascii="Arial Narrow" w:hAnsi="Arial Narrow"/>
          <w:b/>
        </w:rPr>
      </w:pPr>
      <w:r>
        <w:rPr>
          <w:rFonts w:ascii="Arial Narrow" w:hAnsi="Arial Narrow"/>
          <w:b/>
        </w:rPr>
        <w:t>The Authorized Service Station should quote for all the above items as per format of Financial Bid “Annexure III</w:t>
      </w:r>
      <w:proofErr w:type="gramStart"/>
      <w:r>
        <w:rPr>
          <w:rFonts w:ascii="Arial Narrow" w:hAnsi="Arial Narrow"/>
          <w:b/>
        </w:rPr>
        <w:t>”.</w:t>
      </w:r>
      <w:proofErr w:type="gramEnd"/>
    </w:p>
    <w:p w14:paraId="3054689A" w14:textId="77777777" w:rsidR="00EF6692" w:rsidRPr="00A61023" w:rsidRDefault="00EF6692" w:rsidP="00EF6692">
      <w:pPr>
        <w:pStyle w:val="NoSpacing"/>
        <w:ind w:right="720"/>
        <w:rPr>
          <w:rFonts w:ascii="Arial Narrow" w:hAnsi="Arial Narrow"/>
        </w:rPr>
      </w:pPr>
    </w:p>
    <w:p w14:paraId="313D9A36" w14:textId="77777777" w:rsidR="00EF6692" w:rsidRPr="00A61023" w:rsidRDefault="00EF6692" w:rsidP="00EF6692">
      <w:pPr>
        <w:pStyle w:val="NoSpacing"/>
        <w:ind w:right="720"/>
        <w:rPr>
          <w:rFonts w:ascii="Arial Narrow" w:hAnsi="Arial Narrow"/>
        </w:rPr>
      </w:pPr>
    </w:p>
    <w:p w14:paraId="2351E149" w14:textId="77777777" w:rsidR="00EF6692" w:rsidRPr="00A61023" w:rsidRDefault="00EF6692" w:rsidP="00EF6692">
      <w:pPr>
        <w:pStyle w:val="NoSpacing"/>
        <w:ind w:right="720"/>
        <w:rPr>
          <w:rFonts w:ascii="Arial Narrow" w:hAnsi="Arial Narrow"/>
        </w:rPr>
      </w:pPr>
    </w:p>
    <w:p w14:paraId="173C74EE" w14:textId="77777777" w:rsidR="00EF6692" w:rsidRPr="00A61023" w:rsidRDefault="00EF6692" w:rsidP="00EF6692">
      <w:pPr>
        <w:pStyle w:val="NoSpacing"/>
        <w:ind w:right="720"/>
        <w:rPr>
          <w:rFonts w:ascii="Arial Narrow" w:hAnsi="Arial Narrow"/>
        </w:rPr>
      </w:pPr>
    </w:p>
    <w:p w14:paraId="055E85E9" w14:textId="77777777" w:rsidR="00EF6692" w:rsidRDefault="00EF6692" w:rsidP="00EF6692">
      <w:pPr>
        <w:ind w:left="720" w:right="720"/>
        <w:rPr>
          <w:rFonts w:ascii="Arial Narrow" w:hAnsi="Arial Narrow"/>
        </w:rPr>
      </w:pPr>
      <w:r w:rsidRPr="00A61023">
        <w:rPr>
          <w:rFonts w:ascii="Arial Narrow" w:hAnsi="Arial Narrow"/>
        </w:rPr>
        <w:t>Signature of the Auth</w:t>
      </w:r>
      <w:r>
        <w:rPr>
          <w:rFonts w:ascii="Arial Narrow" w:hAnsi="Arial Narrow"/>
        </w:rPr>
        <w:t>or</w:t>
      </w:r>
      <w:r w:rsidRPr="00A61023">
        <w:rPr>
          <w:rFonts w:ascii="Arial Narrow" w:hAnsi="Arial Narrow"/>
        </w:rPr>
        <w:t>ized person with seal:</w:t>
      </w:r>
    </w:p>
    <w:p w14:paraId="1643FF02" w14:textId="77777777" w:rsidR="00EF6692" w:rsidRPr="00894E29" w:rsidRDefault="00EF6692" w:rsidP="00EF6692">
      <w:pPr>
        <w:spacing w:before="118"/>
        <w:ind w:right="113"/>
        <w:jc w:val="right"/>
        <w:rPr>
          <w:rFonts w:ascii="Arial" w:hAnsi="Arial" w:cs="Arial"/>
          <w:b/>
        </w:rPr>
      </w:pPr>
      <w:r>
        <w:rPr>
          <w:rFonts w:ascii="Arial Narrow" w:hAnsi="Arial Narrow"/>
        </w:rPr>
        <w:br w:type="page"/>
      </w:r>
      <w:r w:rsidRPr="00894E29">
        <w:rPr>
          <w:rFonts w:ascii="Arial" w:hAnsi="Arial" w:cs="Arial"/>
          <w:b/>
        </w:rPr>
        <w:lastRenderedPageBreak/>
        <w:t>Annexure-I</w:t>
      </w:r>
    </w:p>
    <w:p w14:paraId="499AAE84" w14:textId="77777777" w:rsidR="00EF6692" w:rsidRPr="00894E29" w:rsidRDefault="00EF6692" w:rsidP="00EF6692">
      <w:pPr>
        <w:pStyle w:val="BodyText"/>
        <w:rPr>
          <w:rFonts w:ascii="Arial" w:hAnsi="Arial" w:cs="Arial"/>
          <w:b/>
        </w:rPr>
      </w:pPr>
    </w:p>
    <w:p w14:paraId="4E25E009" w14:textId="77777777" w:rsidR="00EF6692" w:rsidRPr="00894E29" w:rsidRDefault="00EF6692" w:rsidP="00EF6692">
      <w:pPr>
        <w:pStyle w:val="BodyText"/>
        <w:rPr>
          <w:rFonts w:ascii="Arial" w:hAnsi="Arial" w:cs="Arial"/>
          <w:b/>
        </w:rPr>
      </w:pPr>
    </w:p>
    <w:p w14:paraId="1E108A32" w14:textId="77777777" w:rsidR="00EF6692" w:rsidRPr="00894E29" w:rsidRDefault="00EF6692" w:rsidP="00EF6692">
      <w:pPr>
        <w:spacing w:before="92"/>
        <w:ind w:left="2453" w:right="2467"/>
        <w:jc w:val="center"/>
        <w:rPr>
          <w:rFonts w:ascii="Arial" w:hAnsi="Arial" w:cs="Arial"/>
          <w:b/>
        </w:rPr>
      </w:pPr>
      <w:r w:rsidRPr="00894E29">
        <w:rPr>
          <w:rFonts w:ascii="Arial" w:hAnsi="Arial" w:cs="Arial"/>
          <w:b/>
        </w:rPr>
        <w:t>Proforma</w:t>
      </w:r>
      <w:r w:rsidRPr="00894E29">
        <w:rPr>
          <w:rFonts w:ascii="Arial" w:hAnsi="Arial" w:cs="Arial"/>
          <w:b/>
          <w:spacing w:val="-1"/>
        </w:rPr>
        <w:t xml:space="preserve"> </w:t>
      </w:r>
      <w:r w:rsidRPr="00894E29">
        <w:rPr>
          <w:rFonts w:ascii="Arial" w:hAnsi="Arial" w:cs="Arial"/>
          <w:b/>
        </w:rPr>
        <w:t>for</w:t>
      </w:r>
      <w:r w:rsidRPr="00894E29">
        <w:rPr>
          <w:rFonts w:ascii="Arial" w:hAnsi="Arial" w:cs="Arial"/>
          <w:b/>
          <w:spacing w:val="-1"/>
        </w:rPr>
        <w:t xml:space="preserve"> </w:t>
      </w:r>
      <w:r w:rsidRPr="00894E29">
        <w:rPr>
          <w:rFonts w:ascii="Arial" w:hAnsi="Arial" w:cs="Arial"/>
          <w:b/>
        </w:rPr>
        <w:t>Bid</w:t>
      </w:r>
      <w:r w:rsidRPr="00894E29">
        <w:rPr>
          <w:rFonts w:ascii="Arial" w:hAnsi="Arial" w:cs="Arial"/>
          <w:b/>
          <w:spacing w:val="-2"/>
        </w:rPr>
        <w:t xml:space="preserve"> </w:t>
      </w:r>
      <w:r w:rsidRPr="00894E29">
        <w:rPr>
          <w:rFonts w:ascii="Arial" w:hAnsi="Arial" w:cs="Arial"/>
          <w:b/>
        </w:rPr>
        <w:t>Security</w:t>
      </w:r>
      <w:r w:rsidRPr="00894E29">
        <w:rPr>
          <w:rFonts w:ascii="Arial" w:hAnsi="Arial" w:cs="Arial"/>
          <w:b/>
          <w:spacing w:val="-1"/>
        </w:rPr>
        <w:t xml:space="preserve"> </w:t>
      </w:r>
      <w:r w:rsidRPr="00894E29">
        <w:rPr>
          <w:rFonts w:ascii="Arial" w:hAnsi="Arial" w:cs="Arial"/>
          <w:b/>
        </w:rPr>
        <w:t>Declaration</w:t>
      </w:r>
    </w:p>
    <w:p w14:paraId="7B925A3B" w14:textId="77777777" w:rsidR="00EF6692" w:rsidRPr="00894E29" w:rsidRDefault="00EF6692" w:rsidP="00EF6692">
      <w:pPr>
        <w:ind w:left="2448" w:right="2467"/>
        <w:jc w:val="center"/>
        <w:rPr>
          <w:rFonts w:ascii="Arial" w:hAnsi="Arial" w:cs="Arial"/>
        </w:rPr>
      </w:pPr>
      <w:r w:rsidRPr="00894E29">
        <w:rPr>
          <w:rFonts w:ascii="Arial" w:hAnsi="Arial" w:cs="Arial"/>
        </w:rPr>
        <w:t>(On</w:t>
      </w:r>
      <w:r w:rsidRPr="00894E29">
        <w:rPr>
          <w:rFonts w:ascii="Arial" w:hAnsi="Arial" w:cs="Arial"/>
          <w:spacing w:val="-2"/>
        </w:rPr>
        <w:t xml:space="preserve"> </w:t>
      </w:r>
      <w:r w:rsidRPr="00894E29">
        <w:rPr>
          <w:rFonts w:ascii="Arial" w:hAnsi="Arial" w:cs="Arial"/>
        </w:rPr>
        <w:t>Bidder’s</w:t>
      </w:r>
      <w:r w:rsidRPr="00894E29">
        <w:rPr>
          <w:rFonts w:ascii="Arial" w:hAnsi="Arial" w:cs="Arial"/>
          <w:spacing w:val="-2"/>
        </w:rPr>
        <w:t xml:space="preserve"> </w:t>
      </w:r>
      <w:r w:rsidRPr="00894E29">
        <w:rPr>
          <w:rFonts w:ascii="Arial" w:hAnsi="Arial" w:cs="Arial"/>
        </w:rPr>
        <w:t>letter</w:t>
      </w:r>
      <w:r w:rsidRPr="00894E29">
        <w:rPr>
          <w:rFonts w:ascii="Arial" w:hAnsi="Arial" w:cs="Arial"/>
          <w:spacing w:val="-5"/>
        </w:rPr>
        <w:t xml:space="preserve"> </w:t>
      </w:r>
      <w:r w:rsidRPr="00894E29">
        <w:rPr>
          <w:rFonts w:ascii="Arial" w:hAnsi="Arial" w:cs="Arial"/>
        </w:rPr>
        <w:t>head)</w:t>
      </w:r>
    </w:p>
    <w:p w14:paraId="389C80DF" w14:textId="77777777" w:rsidR="00EF6692" w:rsidRPr="00894E29" w:rsidRDefault="00EF6692" w:rsidP="00EF6692">
      <w:pPr>
        <w:pStyle w:val="BodyText"/>
        <w:rPr>
          <w:rFonts w:ascii="Arial" w:hAnsi="Arial" w:cs="Arial"/>
        </w:rPr>
      </w:pPr>
    </w:p>
    <w:p w14:paraId="6708B32A" w14:textId="77777777" w:rsidR="00EF6692" w:rsidRPr="00894E29" w:rsidRDefault="00EF6692" w:rsidP="00EF6692">
      <w:pPr>
        <w:pStyle w:val="BodyText"/>
        <w:rPr>
          <w:rFonts w:ascii="Arial" w:hAnsi="Arial" w:cs="Arial"/>
        </w:rPr>
      </w:pPr>
    </w:p>
    <w:p w14:paraId="53CE4F63" w14:textId="77777777" w:rsidR="00EF6692" w:rsidRPr="00894E29" w:rsidRDefault="00EF6692" w:rsidP="00EF6692">
      <w:pPr>
        <w:tabs>
          <w:tab w:val="left" w:pos="6112"/>
          <w:tab w:val="left" w:pos="8065"/>
        </w:tabs>
        <w:ind w:left="100" w:right="115"/>
        <w:jc w:val="both"/>
        <w:rPr>
          <w:rFonts w:ascii="Arial" w:hAnsi="Arial" w:cs="Arial"/>
        </w:rPr>
      </w:pPr>
      <w:r w:rsidRPr="00894E29">
        <w:rPr>
          <w:rFonts w:ascii="Arial" w:hAnsi="Arial" w:cs="Arial"/>
        </w:rPr>
        <w:t>Whereas,</w:t>
      </w:r>
      <w:r w:rsidRPr="00894E29">
        <w:rPr>
          <w:rFonts w:ascii="Arial" w:hAnsi="Arial" w:cs="Arial"/>
          <w:spacing w:val="68"/>
        </w:rPr>
        <w:t xml:space="preserve"> </w:t>
      </w:r>
      <w:r w:rsidRPr="00894E29">
        <w:rPr>
          <w:rFonts w:ascii="Arial" w:hAnsi="Arial" w:cs="Arial"/>
        </w:rPr>
        <w:t>I/we</w:t>
      </w:r>
      <w:r w:rsidRPr="00894E29">
        <w:rPr>
          <w:rFonts w:ascii="Arial" w:hAnsi="Arial" w:cs="Arial"/>
          <w:u w:val="single"/>
        </w:rPr>
        <w:tab/>
      </w:r>
      <w:r w:rsidRPr="00894E29">
        <w:rPr>
          <w:rFonts w:ascii="Arial" w:hAnsi="Arial" w:cs="Arial"/>
        </w:rPr>
        <w:t>(name</w:t>
      </w:r>
      <w:r w:rsidRPr="00894E29">
        <w:rPr>
          <w:rFonts w:ascii="Arial" w:hAnsi="Arial" w:cs="Arial"/>
          <w:spacing w:val="1"/>
        </w:rPr>
        <w:t xml:space="preserve"> </w:t>
      </w:r>
      <w:r w:rsidRPr="00894E29">
        <w:rPr>
          <w:rFonts w:ascii="Arial" w:hAnsi="Arial" w:cs="Arial"/>
        </w:rPr>
        <w:t>of</w:t>
      </w:r>
      <w:r w:rsidRPr="00894E29">
        <w:rPr>
          <w:rFonts w:ascii="Arial" w:hAnsi="Arial" w:cs="Arial"/>
          <w:spacing w:val="1"/>
        </w:rPr>
        <w:t xml:space="preserve"> </w:t>
      </w:r>
      <w:r w:rsidRPr="00894E29">
        <w:rPr>
          <w:rFonts w:ascii="Arial" w:hAnsi="Arial" w:cs="Arial"/>
        </w:rPr>
        <w:t>vendor/company)</w:t>
      </w:r>
      <w:r w:rsidRPr="00894E29">
        <w:rPr>
          <w:rFonts w:ascii="Arial" w:hAnsi="Arial" w:cs="Arial"/>
          <w:spacing w:val="-64"/>
        </w:rPr>
        <w:t xml:space="preserve"> </w:t>
      </w:r>
      <w:r w:rsidRPr="00894E29">
        <w:rPr>
          <w:rFonts w:ascii="Arial" w:hAnsi="Arial" w:cs="Arial"/>
        </w:rPr>
        <w:t>have</w:t>
      </w:r>
      <w:r w:rsidRPr="00894E29">
        <w:rPr>
          <w:rFonts w:ascii="Arial" w:hAnsi="Arial" w:cs="Arial"/>
          <w:spacing w:val="117"/>
        </w:rPr>
        <w:t xml:space="preserve"> </w:t>
      </w:r>
      <w:r w:rsidRPr="00894E29">
        <w:rPr>
          <w:rFonts w:ascii="Arial" w:hAnsi="Arial" w:cs="Arial"/>
        </w:rPr>
        <w:t>submitted</w:t>
      </w:r>
      <w:r w:rsidRPr="00894E29">
        <w:rPr>
          <w:rFonts w:ascii="Arial" w:hAnsi="Arial" w:cs="Arial"/>
          <w:spacing w:val="115"/>
        </w:rPr>
        <w:t xml:space="preserve"> </w:t>
      </w:r>
      <w:r w:rsidRPr="00894E29">
        <w:rPr>
          <w:rFonts w:ascii="Arial" w:hAnsi="Arial" w:cs="Arial"/>
        </w:rPr>
        <w:t>bids</w:t>
      </w:r>
      <w:r w:rsidRPr="00894E29">
        <w:rPr>
          <w:rFonts w:ascii="Arial" w:hAnsi="Arial" w:cs="Arial"/>
          <w:spacing w:val="115"/>
        </w:rPr>
        <w:t xml:space="preserve"> </w:t>
      </w:r>
      <w:r w:rsidRPr="00894E29">
        <w:rPr>
          <w:rFonts w:ascii="Arial" w:hAnsi="Arial" w:cs="Arial"/>
        </w:rPr>
        <w:t>for</w:t>
      </w:r>
      <w:r w:rsidRPr="00894E29">
        <w:rPr>
          <w:rFonts w:ascii="Arial" w:hAnsi="Arial" w:cs="Arial"/>
          <w:u w:val="single"/>
        </w:rPr>
        <w:tab/>
      </w:r>
      <w:r w:rsidRPr="00894E29">
        <w:rPr>
          <w:rFonts w:ascii="Arial" w:hAnsi="Arial" w:cs="Arial"/>
          <w:u w:val="single"/>
        </w:rPr>
        <w:tab/>
      </w:r>
      <w:r w:rsidRPr="00894E29">
        <w:rPr>
          <w:rFonts w:ascii="Arial" w:hAnsi="Arial" w:cs="Arial"/>
        </w:rPr>
        <w:t>(name</w:t>
      </w:r>
      <w:r w:rsidRPr="00894E29">
        <w:rPr>
          <w:rFonts w:ascii="Arial" w:hAnsi="Arial" w:cs="Arial"/>
          <w:spacing w:val="35"/>
        </w:rPr>
        <w:t xml:space="preserve"> </w:t>
      </w:r>
      <w:r w:rsidRPr="00894E29">
        <w:rPr>
          <w:rFonts w:ascii="Arial" w:hAnsi="Arial" w:cs="Arial"/>
        </w:rPr>
        <w:t>of</w:t>
      </w:r>
      <w:r w:rsidRPr="00894E29">
        <w:rPr>
          <w:rFonts w:ascii="Arial" w:hAnsi="Arial" w:cs="Arial"/>
          <w:spacing w:val="-65"/>
        </w:rPr>
        <w:t xml:space="preserve"> </w:t>
      </w:r>
      <w:r w:rsidRPr="00894E29">
        <w:rPr>
          <w:rFonts w:ascii="Arial" w:hAnsi="Arial" w:cs="Arial"/>
        </w:rPr>
        <w:t>work).</w:t>
      </w:r>
    </w:p>
    <w:p w14:paraId="2CC86FD8" w14:textId="77777777" w:rsidR="00EF6692" w:rsidRPr="00894E29" w:rsidRDefault="00EF6692" w:rsidP="00EF6692">
      <w:pPr>
        <w:pStyle w:val="BodyText"/>
        <w:spacing w:before="1"/>
        <w:rPr>
          <w:rFonts w:ascii="Arial" w:hAnsi="Arial" w:cs="Arial"/>
        </w:rPr>
      </w:pPr>
    </w:p>
    <w:p w14:paraId="20777402" w14:textId="77777777" w:rsidR="00EF6692" w:rsidRPr="00894E29" w:rsidRDefault="00EF6692" w:rsidP="00EF6692">
      <w:pPr>
        <w:ind w:left="100"/>
        <w:jc w:val="both"/>
        <w:rPr>
          <w:rFonts w:ascii="Arial" w:hAnsi="Arial" w:cs="Arial"/>
        </w:rPr>
      </w:pPr>
      <w:r w:rsidRPr="00894E29">
        <w:rPr>
          <w:rFonts w:ascii="Arial" w:hAnsi="Arial" w:cs="Arial"/>
        </w:rPr>
        <w:t>I/we</w:t>
      </w:r>
      <w:r w:rsidRPr="00894E29">
        <w:rPr>
          <w:rFonts w:ascii="Arial" w:hAnsi="Arial" w:cs="Arial"/>
          <w:spacing w:val="-3"/>
        </w:rPr>
        <w:t xml:space="preserve"> </w:t>
      </w:r>
      <w:r w:rsidRPr="00894E29">
        <w:rPr>
          <w:rFonts w:ascii="Arial" w:hAnsi="Arial" w:cs="Arial"/>
        </w:rPr>
        <w:t>hereby</w:t>
      </w:r>
      <w:r w:rsidRPr="00894E29">
        <w:rPr>
          <w:rFonts w:ascii="Arial" w:hAnsi="Arial" w:cs="Arial"/>
          <w:spacing w:val="-2"/>
        </w:rPr>
        <w:t xml:space="preserve"> </w:t>
      </w:r>
      <w:r w:rsidRPr="00894E29">
        <w:rPr>
          <w:rFonts w:ascii="Arial" w:hAnsi="Arial" w:cs="Arial"/>
        </w:rPr>
        <w:t>submit</w:t>
      </w:r>
      <w:r w:rsidRPr="00894E29">
        <w:rPr>
          <w:rFonts w:ascii="Arial" w:hAnsi="Arial" w:cs="Arial"/>
          <w:spacing w:val="-2"/>
        </w:rPr>
        <w:t xml:space="preserve"> </w:t>
      </w:r>
      <w:r w:rsidRPr="00894E29">
        <w:rPr>
          <w:rFonts w:ascii="Arial" w:hAnsi="Arial" w:cs="Arial"/>
        </w:rPr>
        <w:t>following</w:t>
      </w:r>
      <w:r w:rsidRPr="00894E29">
        <w:rPr>
          <w:rFonts w:ascii="Arial" w:hAnsi="Arial" w:cs="Arial"/>
          <w:spacing w:val="-2"/>
        </w:rPr>
        <w:t xml:space="preserve"> </w:t>
      </w:r>
      <w:r w:rsidRPr="00894E29">
        <w:rPr>
          <w:rFonts w:ascii="Arial" w:hAnsi="Arial" w:cs="Arial"/>
        </w:rPr>
        <w:t>declaration</w:t>
      </w:r>
      <w:r w:rsidRPr="00894E29">
        <w:rPr>
          <w:rFonts w:ascii="Arial" w:hAnsi="Arial" w:cs="Arial"/>
          <w:spacing w:val="-2"/>
        </w:rPr>
        <w:t xml:space="preserve"> </w:t>
      </w:r>
      <w:r w:rsidRPr="00894E29">
        <w:rPr>
          <w:rFonts w:ascii="Arial" w:hAnsi="Arial" w:cs="Arial"/>
        </w:rPr>
        <w:t>in</w:t>
      </w:r>
      <w:r w:rsidRPr="00894E29">
        <w:rPr>
          <w:rFonts w:ascii="Arial" w:hAnsi="Arial" w:cs="Arial"/>
          <w:spacing w:val="-2"/>
        </w:rPr>
        <w:t xml:space="preserve"> </w:t>
      </w:r>
      <w:r w:rsidRPr="00894E29">
        <w:rPr>
          <w:rFonts w:ascii="Arial" w:hAnsi="Arial" w:cs="Arial"/>
        </w:rPr>
        <w:t>lieu</w:t>
      </w:r>
      <w:r w:rsidRPr="00894E29">
        <w:rPr>
          <w:rFonts w:ascii="Arial" w:hAnsi="Arial" w:cs="Arial"/>
          <w:spacing w:val="-2"/>
        </w:rPr>
        <w:t xml:space="preserve"> </w:t>
      </w:r>
      <w:r w:rsidRPr="00894E29">
        <w:rPr>
          <w:rFonts w:ascii="Arial" w:hAnsi="Arial" w:cs="Arial"/>
        </w:rPr>
        <w:t>of</w:t>
      </w:r>
      <w:r w:rsidRPr="00894E29">
        <w:rPr>
          <w:rFonts w:ascii="Arial" w:hAnsi="Arial" w:cs="Arial"/>
          <w:spacing w:val="-2"/>
        </w:rPr>
        <w:t xml:space="preserve"> </w:t>
      </w:r>
      <w:r w:rsidRPr="00894E29">
        <w:rPr>
          <w:rFonts w:ascii="Arial" w:hAnsi="Arial" w:cs="Arial"/>
        </w:rPr>
        <w:t>submitting</w:t>
      </w:r>
      <w:r w:rsidRPr="00894E29">
        <w:rPr>
          <w:rFonts w:ascii="Arial" w:hAnsi="Arial" w:cs="Arial"/>
          <w:spacing w:val="-2"/>
        </w:rPr>
        <w:t xml:space="preserve"> </w:t>
      </w:r>
      <w:r w:rsidRPr="00894E29">
        <w:rPr>
          <w:rFonts w:ascii="Arial" w:hAnsi="Arial" w:cs="Arial"/>
        </w:rPr>
        <w:t>Bid</w:t>
      </w:r>
      <w:r w:rsidRPr="00894E29">
        <w:rPr>
          <w:rFonts w:ascii="Arial" w:hAnsi="Arial" w:cs="Arial"/>
          <w:spacing w:val="-4"/>
        </w:rPr>
        <w:t xml:space="preserve"> </w:t>
      </w:r>
      <w:r w:rsidRPr="00894E29">
        <w:rPr>
          <w:rFonts w:ascii="Arial" w:hAnsi="Arial" w:cs="Arial"/>
        </w:rPr>
        <w:t>Security.</w:t>
      </w:r>
    </w:p>
    <w:p w14:paraId="21AA2F98" w14:textId="77777777" w:rsidR="00EF6692" w:rsidRPr="00894E29" w:rsidRDefault="00EF6692" w:rsidP="00EF6692">
      <w:pPr>
        <w:pStyle w:val="BodyText"/>
        <w:rPr>
          <w:rFonts w:ascii="Arial" w:hAnsi="Arial" w:cs="Arial"/>
        </w:rPr>
      </w:pPr>
    </w:p>
    <w:p w14:paraId="18F09CE8" w14:textId="77777777" w:rsidR="00EF6692" w:rsidRPr="00894E29" w:rsidRDefault="00EF6692" w:rsidP="00EF6692">
      <w:pPr>
        <w:pStyle w:val="ListParagraph"/>
        <w:numPr>
          <w:ilvl w:val="0"/>
          <w:numId w:val="7"/>
        </w:numPr>
        <w:tabs>
          <w:tab w:val="left" w:pos="641"/>
        </w:tabs>
        <w:ind w:right="123"/>
        <w:rPr>
          <w:rFonts w:ascii="Arial" w:hAnsi="Arial" w:cs="Arial"/>
        </w:rPr>
      </w:pPr>
      <w:r w:rsidRPr="00894E29">
        <w:rPr>
          <w:rFonts w:ascii="Arial" w:hAnsi="Arial" w:cs="Arial"/>
          <w:spacing w:val="-1"/>
        </w:rPr>
        <w:t>If</w:t>
      </w:r>
      <w:r w:rsidRPr="00894E29">
        <w:rPr>
          <w:rFonts w:ascii="Arial" w:hAnsi="Arial" w:cs="Arial"/>
          <w:spacing w:val="-16"/>
        </w:rPr>
        <w:t xml:space="preserve"> </w:t>
      </w:r>
      <w:r w:rsidRPr="00894E29">
        <w:rPr>
          <w:rFonts w:ascii="Arial" w:hAnsi="Arial" w:cs="Arial"/>
          <w:spacing w:val="-1"/>
        </w:rPr>
        <w:t>after</w:t>
      </w:r>
      <w:r w:rsidRPr="00894E29">
        <w:rPr>
          <w:rFonts w:ascii="Arial" w:hAnsi="Arial" w:cs="Arial"/>
          <w:spacing w:val="-17"/>
        </w:rPr>
        <w:t xml:space="preserve"> </w:t>
      </w:r>
      <w:r w:rsidRPr="00894E29">
        <w:rPr>
          <w:rFonts w:ascii="Arial" w:hAnsi="Arial" w:cs="Arial"/>
          <w:spacing w:val="-1"/>
        </w:rPr>
        <w:t>opening</w:t>
      </w:r>
      <w:r w:rsidRPr="00894E29">
        <w:rPr>
          <w:rFonts w:ascii="Arial" w:hAnsi="Arial" w:cs="Arial"/>
          <w:spacing w:val="-18"/>
        </w:rPr>
        <w:t xml:space="preserve"> </w:t>
      </w:r>
      <w:r w:rsidRPr="00894E29">
        <w:rPr>
          <w:rFonts w:ascii="Arial" w:hAnsi="Arial" w:cs="Arial"/>
          <w:spacing w:val="-1"/>
        </w:rPr>
        <w:t>of</w:t>
      </w:r>
      <w:r w:rsidRPr="00894E29">
        <w:rPr>
          <w:rFonts w:ascii="Arial" w:hAnsi="Arial" w:cs="Arial"/>
          <w:spacing w:val="-16"/>
        </w:rPr>
        <w:t xml:space="preserve"> </w:t>
      </w:r>
      <w:r w:rsidRPr="00894E29">
        <w:rPr>
          <w:rFonts w:ascii="Arial" w:hAnsi="Arial" w:cs="Arial"/>
          <w:spacing w:val="-1"/>
        </w:rPr>
        <w:t>the</w:t>
      </w:r>
      <w:r w:rsidRPr="00894E29">
        <w:rPr>
          <w:rFonts w:ascii="Arial" w:hAnsi="Arial" w:cs="Arial"/>
          <w:spacing w:val="-16"/>
        </w:rPr>
        <w:t xml:space="preserve"> </w:t>
      </w:r>
      <w:r w:rsidRPr="00894E29">
        <w:rPr>
          <w:rFonts w:ascii="Arial" w:hAnsi="Arial" w:cs="Arial"/>
        </w:rPr>
        <w:t>tender,</w:t>
      </w:r>
      <w:r w:rsidRPr="00894E29">
        <w:rPr>
          <w:rFonts w:ascii="Arial" w:hAnsi="Arial" w:cs="Arial"/>
          <w:spacing w:val="-17"/>
        </w:rPr>
        <w:t xml:space="preserve"> </w:t>
      </w:r>
      <w:r w:rsidRPr="00894E29">
        <w:rPr>
          <w:rFonts w:ascii="Arial" w:hAnsi="Arial" w:cs="Arial"/>
        </w:rPr>
        <w:t>I/we</w:t>
      </w:r>
      <w:r w:rsidRPr="00894E29">
        <w:rPr>
          <w:rFonts w:ascii="Arial" w:hAnsi="Arial" w:cs="Arial"/>
          <w:spacing w:val="-16"/>
        </w:rPr>
        <w:t xml:space="preserve"> </w:t>
      </w:r>
      <w:r w:rsidRPr="00894E29">
        <w:rPr>
          <w:rFonts w:ascii="Arial" w:hAnsi="Arial" w:cs="Arial"/>
        </w:rPr>
        <w:t>withdraw</w:t>
      </w:r>
      <w:r w:rsidRPr="00894E29">
        <w:rPr>
          <w:rFonts w:ascii="Arial" w:hAnsi="Arial" w:cs="Arial"/>
          <w:spacing w:val="-16"/>
        </w:rPr>
        <w:t xml:space="preserve"> </w:t>
      </w:r>
      <w:r w:rsidRPr="00894E29">
        <w:rPr>
          <w:rFonts w:ascii="Arial" w:hAnsi="Arial" w:cs="Arial"/>
        </w:rPr>
        <w:t>or</w:t>
      </w:r>
      <w:r w:rsidRPr="00894E29">
        <w:rPr>
          <w:rFonts w:ascii="Arial" w:hAnsi="Arial" w:cs="Arial"/>
          <w:spacing w:val="-20"/>
        </w:rPr>
        <w:t xml:space="preserve"> </w:t>
      </w:r>
      <w:r w:rsidRPr="00894E29">
        <w:rPr>
          <w:rFonts w:ascii="Arial" w:hAnsi="Arial" w:cs="Arial"/>
        </w:rPr>
        <w:t>modify</w:t>
      </w:r>
      <w:r w:rsidRPr="00894E29">
        <w:rPr>
          <w:rFonts w:ascii="Arial" w:hAnsi="Arial" w:cs="Arial"/>
          <w:spacing w:val="-19"/>
        </w:rPr>
        <w:t xml:space="preserve"> </w:t>
      </w:r>
      <w:r w:rsidRPr="00894E29">
        <w:rPr>
          <w:rFonts w:ascii="Arial" w:hAnsi="Arial" w:cs="Arial"/>
        </w:rPr>
        <w:t>my/our</w:t>
      </w:r>
      <w:r w:rsidRPr="00894E29">
        <w:rPr>
          <w:rFonts w:ascii="Arial" w:hAnsi="Arial" w:cs="Arial"/>
          <w:spacing w:val="-17"/>
        </w:rPr>
        <w:t xml:space="preserve"> </w:t>
      </w:r>
      <w:r w:rsidRPr="00894E29">
        <w:rPr>
          <w:rFonts w:ascii="Arial" w:hAnsi="Arial" w:cs="Arial"/>
        </w:rPr>
        <w:t>bid</w:t>
      </w:r>
      <w:r w:rsidRPr="00894E29">
        <w:rPr>
          <w:rFonts w:ascii="Arial" w:hAnsi="Arial" w:cs="Arial"/>
          <w:spacing w:val="-16"/>
        </w:rPr>
        <w:t xml:space="preserve"> </w:t>
      </w:r>
      <w:r w:rsidRPr="00894E29">
        <w:rPr>
          <w:rFonts w:ascii="Arial" w:hAnsi="Arial" w:cs="Arial"/>
        </w:rPr>
        <w:t>during</w:t>
      </w:r>
      <w:r w:rsidRPr="00894E29">
        <w:rPr>
          <w:rFonts w:ascii="Arial" w:hAnsi="Arial" w:cs="Arial"/>
          <w:spacing w:val="-16"/>
        </w:rPr>
        <w:t xml:space="preserve"> </w:t>
      </w:r>
      <w:r w:rsidRPr="00894E29">
        <w:rPr>
          <w:rFonts w:ascii="Arial" w:hAnsi="Arial" w:cs="Arial"/>
        </w:rPr>
        <w:t>the</w:t>
      </w:r>
      <w:r w:rsidRPr="00894E29">
        <w:rPr>
          <w:rFonts w:ascii="Arial" w:hAnsi="Arial" w:cs="Arial"/>
          <w:spacing w:val="-18"/>
        </w:rPr>
        <w:t xml:space="preserve"> </w:t>
      </w:r>
      <w:r w:rsidRPr="00894E29">
        <w:rPr>
          <w:rFonts w:ascii="Arial" w:hAnsi="Arial" w:cs="Arial"/>
        </w:rPr>
        <w:t>period</w:t>
      </w:r>
      <w:r w:rsidRPr="00894E29">
        <w:rPr>
          <w:rFonts w:ascii="Arial" w:hAnsi="Arial" w:cs="Arial"/>
          <w:spacing w:val="-64"/>
        </w:rPr>
        <w:t xml:space="preserve"> </w:t>
      </w:r>
      <w:r w:rsidRPr="00894E29">
        <w:rPr>
          <w:rFonts w:ascii="Arial" w:hAnsi="Arial" w:cs="Arial"/>
        </w:rPr>
        <w:t>of validity of tender (including extended validity of tender) as specified in the</w:t>
      </w:r>
      <w:r w:rsidRPr="00894E29">
        <w:rPr>
          <w:rFonts w:ascii="Arial" w:hAnsi="Arial" w:cs="Arial"/>
          <w:spacing w:val="1"/>
        </w:rPr>
        <w:t xml:space="preserve"> </w:t>
      </w:r>
      <w:r w:rsidRPr="00894E29">
        <w:rPr>
          <w:rFonts w:ascii="Arial" w:hAnsi="Arial" w:cs="Arial"/>
        </w:rPr>
        <w:t>tender</w:t>
      </w:r>
      <w:r w:rsidRPr="00894E29">
        <w:rPr>
          <w:rFonts w:ascii="Arial" w:hAnsi="Arial" w:cs="Arial"/>
          <w:spacing w:val="-1"/>
        </w:rPr>
        <w:t xml:space="preserve"> </w:t>
      </w:r>
      <w:r w:rsidRPr="00894E29">
        <w:rPr>
          <w:rFonts w:ascii="Arial" w:hAnsi="Arial" w:cs="Arial"/>
        </w:rPr>
        <w:t>document,</w:t>
      </w:r>
    </w:p>
    <w:p w14:paraId="61C03D15" w14:textId="77777777" w:rsidR="00EF6692" w:rsidRPr="00894E29" w:rsidRDefault="00EF6692" w:rsidP="00EF6692">
      <w:pPr>
        <w:pStyle w:val="BodyText"/>
        <w:rPr>
          <w:rFonts w:ascii="Arial" w:hAnsi="Arial" w:cs="Arial"/>
        </w:rPr>
      </w:pPr>
    </w:p>
    <w:p w14:paraId="26F42F70" w14:textId="77777777" w:rsidR="00EF6692" w:rsidRPr="00894E29" w:rsidRDefault="00EF6692" w:rsidP="00EF6692">
      <w:pPr>
        <w:ind w:left="3511" w:right="3168"/>
        <w:jc w:val="center"/>
        <w:rPr>
          <w:rFonts w:ascii="Arial" w:hAnsi="Arial" w:cs="Arial"/>
        </w:rPr>
      </w:pPr>
      <w:r w:rsidRPr="00894E29">
        <w:rPr>
          <w:rFonts w:ascii="Arial" w:hAnsi="Arial" w:cs="Arial"/>
        </w:rPr>
        <w:t>Or</w:t>
      </w:r>
    </w:p>
    <w:p w14:paraId="00CCA93E" w14:textId="77777777" w:rsidR="00EF6692" w:rsidRPr="00894E29" w:rsidRDefault="00EF6692" w:rsidP="00EF6692">
      <w:pPr>
        <w:pStyle w:val="BodyText"/>
        <w:rPr>
          <w:rFonts w:ascii="Arial" w:hAnsi="Arial" w:cs="Arial"/>
        </w:rPr>
      </w:pPr>
    </w:p>
    <w:p w14:paraId="468562ED" w14:textId="77777777" w:rsidR="00EF6692" w:rsidRPr="00894E29" w:rsidRDefault="00EF6692" w:rsidP="00EF6692">
      <w:pPr>
        <w:pStyle w:val="ListParagraph"/>
        <w:numPr>
          <w:ilvl w:val="0"/>
          <w:numId w:val="7"/>
        </w:numPr>
        <w:tabs>
          <w:tab w:val="left" w:pos="641"/>
        </w:tabs>
        <w:ind w:right="120"/>
        <w:rPr>
          <w:rFonts w:ascii="Arial" w:hAnsi="Arial" w:cs="Arial"/>
        </w:rPr>
      </w:pPr>
      <w:r w:rsidRPr="00894E29">
        <w:rPr>
          <w:rFonts w:ascii="Arial" w:hAnsi="Arial" w:cs="Arial"/>
          <w:spacing w:val="-1"/>
        </w:rPr>
        <w:t>If,</w:t>
      </w:r>
      <w:r w:rsidRPr="00894E29">
        <w:rPr>
          <w:rFonts w:ascii="Arial" w:hAnsi="Arial" w:cs="Arial"/>
          <w:spacing w:val="-16"/>
        </w:rPr>
        <w:t xml:space="preserve"> </w:t>
      </w:r>
      <w:r w:rsidRPr="00894E29">
        <w:rPr>
          <w:rFonts w:ascii="Arial" w:hAnsi="Arial" w:cs="Arial"/>
          <w:spacing w:val="-1"/>
        </w:rPr>
        <w:t>after</w:t>
      </w:r>
      <w:r w:rsidRPr="00894E29">
        <w:rPr>
          <w:rFonts w:ascii="Arial" w:hAnsi="Arial" w:cs="Arial"/>
          <w:spacing w:val="-17"/>
        </w:rPr>
        <w:t xml:space="preserve"> </w:t>
      </w:r>
      <w:r w:rsidRPr="00894E29">
        <w:rPr>
          <w:rFonts w:ascii="Arial" w:hAnsi="Arial" w:cs="Arial"/>
          <w:spacing w:val="-1"/>
        </w:rPr>
        <w:t>the</w:t>
      </w:r>
      <w:r w:rsidRPr="00894E29">
        <w:rPr>
          <w:rFonts w:ascii="Arial" w:hAnsi="Arial" w:cs="Arial"/>
          <w:spacing w:val="-15"/>
        </w:rPr>
        <w:t xml:space="preserve"> </w:t>
      </w:r>
      <w:r w:rsidRPr="00894E29">
        <w:rPr>
          <w:rFonts w:ascii="Arial" w:hAnsi="Arial" w:cs="Arial"/>
          <w:spacing w:val="-1"/>
        </w:rPr>
        <w:t>award</w:t>
      </w:r>
      <w:r w:rsidRPr="00894E29">
        <w:rPr>
          <w:rFonts w:ascii="Arial" w:hAnsi="Arial" w:cs="Arial"/>
          <w:spacing w:val="-14"/>
        </w:rPr>
        <w:t xml:space="preserve"> </w:t>
      </w:r>
      <w:r w:rsidRPr="00894E29">
        <w:rPr>
          <w:rFonts w:ascii="Arial" w:hAnsi="Arial" w:cs="Arial"/>
          <w:spacing w:val="-1"/>
        </w:rPr>
        <w:t>of</w:t>
      </w:r>
      <w:r w:rsidRPr="00894E29">
        <w:rPr>
          <w:rFonts w:ascii="Arial" w:hAnsi="Arial" w:cs="Arial"/>
          <w:spacing w:val="-14"/>
        </w:rPr>
        <w:t xml:space="preserve"> </w:t>
      </w:r>
      <w:r w:rsidRPr="00894E29">
        <w:rPr>
          <w:rFonts w:ascii="Arial" w:hAnsi="Arial" w:cs="Arial"/>
          <w:spacing w:val="-1"/>
        </w:rPr>
        <w:t>work,</w:t>
      </w:r>
      <w:r w:rsidRPr="00894E29">
        <w:rPr>
          <w:rFonts w:ascii="Arial" w:hAnsi="Arial" w:cs="Arial"/>
          <w:spacing w:val="-15"/>
        </w:rPr>
        <w:t xml:space="preserve"> </w:t>
      </w:r>
      <w:r w:rsidRPr="00894E29">
        <w:rPr>
          <w:rFonts w:ascii="Arial" w:hAnsi="Arial" w:cs="Arial"/>
          <w:spacing w:val="-1"/>
        </w:rPr>
        <w:t>I/we</w:t>
      </w:r>
      <w:r w:rsidRPr="00894E29">
        <w:rPr>
          <w:rFonts w:ascii="Arial" w:hAnsi="Arial" w:cs="Arial"/>
          <w:spacing w:val="-16"/>
        </w:rPr>
        <w:t xml:space="preserve"> </w:t>
      </w:r>
      <w:r w:rsidRPr="00894E29">
        <w:rPr>
          <w:rFonts w:ascii="Arial" w:hAnsi="Arial" w:cs="Arial"/>
        </w:rPr>
        <w:t>fail</w:t>
      </w:r>
      <w:r w:rsidRPr="00894E29">
        <w:rPr>
          <w:rFonts w:ascii="Arial" w:hAnsi="Arial" w:cs="Arial"/>
          <w:spacing w:val="-15"/>
        </w:rPr>
        <w:t xml:space="preserve"> </w:t>
      </w:r>
      <w:r w:rsidRPr="00894E29">
        <w:rPr>
          <w:rFonts w:ascii="Arial" w:hAnsi="Arial" w:cs="Arial"/>
        </w:rPr>
        <w:t>to</w:t>
      </w:r>
      <w:r w:rsidRPr="00894E29">
        <w:rPr>
          <w:rFonts w:ascii="Arial" w:hAnsi="Arial" w:cs="Arial"/>
          <w:spacing w:val="-14"/>
        </w:rPr>
        <w:t xml:space="preserve"> </w:t>
      </w:r>
      <w:r w:rsidRPr="00894E29">
        <w:rPr>
          <w:rFonts w:ascii="Arial" w:hAnsi="Arial" w:cs="Arial"/>
        </w:rPr>
        <w:t>ful</w:t>
      </w:r>
      <w:r>
        <w:rPr>
          <w:rFonts w:ascii="Arial" w:hAnsi="Arial" w:cs="Arial"/>
        </w:rPr>
        <w:t>f</w:t>
      </w:r>
      <w:r w:rsidRPr="00894E29">
        <w:rPr>
          <w:rFonts w:ascii="Arial" w:hAnsi="Arial" w:cs="Arial"/>
        </w:rPr>
        <w:t>ill</w:t>
      </w:r>
      <w:r w:rsidRPr="00894E29">
        <w:rPr>
          <w:rFonts w:ascii="Arial" w:hAnsi="Arial" w:cs="Arial"/>
          <w:spacing w:val="-15"/>
        </w:rPr>
        <w:t xml:space="preserve"> </w:t>
      </w:r>
      <w:r w:rsidRPr="00894E29">
        <w:rPr>
          <w:rFonts w:ascii="Arial" w:hAnsi="Arial" w:cs="Arial"/>
        </w:rPr>
        <w:t>the</w:t>
      </w:r>
      <w:r w:rsidRPr="00894E29">
        <w:rPr>
          <w:rFonts w:ascii="Arial" w:hAnsi="Arial" w:cs="Arial"/>
          <w:spacing w:val="-14"/>
        </w:rPr>
        <w:t xml:space="preserve"> </w:t>
      </w:r>
      <w:r w:rsidRPr="00894E29">
        <w:rPr>
          <w:rFonts w:ascii="Arial" w:hAnsi="Arial" w:cs="Arial"/>
        </w:rPr>
        <w:t>contract</w:t>
      </w:r>
      <w:r w:rsidRPr="00894E29">
        <w:rPr>
          <w:rFonts w:ascii="Arial" w:hAnsi="Arial" w:cs="Arial"/>
          <w:spacing w:val="-16"/>
        </w:rPr>
        <w:t xml:space="preserve"> </w:t>
      </w:r>
      <w:r w:rsidRPr="00894E29">
        <w:rPr>
          <w:rFonts w:ascii="Arial" w:hAnsi="Arial" w:cs="Arial"/>
        </w:rPr>
        <w:t>before</w:t>
      </w:r>
      <w:r w:rsidRPr="00894E29">
        <w:rPr>
          <w:rFonts w:ascii="Arial" w:hAnsi="Arial" w:cs="Arial"/>
          <w:spacing w:val="-17"/>
        </w:rPr>
        <w:t xml:space="preserve"> </w:t>
      </w:r>
      <w:r w:rsidRPr="00894E29">
        <w:rPr>
          <w:rFonts w:ascii="Arial" w:hAnsi="Arial" w:cs="Arial"/>
        </w:rPr>
        <w:t>the</w:t>
      </w:r>
      <w:r w:rsidRPr="00894E29">
        <w:rPr>
          <w:rFonts w:ascii="Arial" w:hAnsi="Arial" w:cs="Arial"/>
          <w:spacing w:val="-14"/>
        </w:rPr>
        <w:t xml:space="preserve"> </w:t>
      </w:r>
      <w:r w:rsidRPr="00894E29">
        <w:rPr>
          <w:rFonts w:ascii="Arial" w:hAnsi="Arial" w:cs="Arial"/>
        </w:rPr>
        <w:t>deadline</w:t>
      </w:r>
      <w:r w:rsidRPr="00894E29">
        <w:rPr>
          <w:rFonts w:ascii="Arial" w:hAnsi="Arial" w:cs="Arial"/>
          <w:spacing w:val="-14"/>
        </w:rPr>
        <w:t xml:space="preserve"> </w:t>
      </w:r>
      <w:r w:rsidRPr="00894E29">
        <w:rPr>
          <w:rFonts w:ascii="Arial" w:hAnsi="Arial" w:cs="Arial"/>
        </w:rPr>
        <w:t>defined</w:t>
      </w:r>
      <w:r w:rsidRPr="00894E29">
        <w:rPr>
          <w:rFonts w:ascii="Arial" w:hAnsi="Arial" w:cs="Arial"/>
          <w:spacing w:val="-65"/>
        </w:rPr>
        <w:t xml:space="preserve"> </w:t>
      </w:r>
      <w:r w:rsidRPr="00894E29">
        <w:rPr>
          <w:rFonts w:ascii="Arial" w:hAnsi="Arial" w:cs="Arial"/>
        </w:rPr>
        <w:t>in</w:t>
      </w:r>
      <w:r w:rsidRPr="00894E29">
        <w:rPr>
          <w:rFonts w:ascii="Arial" w:hAnsi="Arial" w:cs="Arial"/>
          <w:spacing w:val="-1"/>
        </w:rPr>
        <w:t xml:space="preserve"> </w:t>
      </w:r>
      <w:r w:rsidRPr="00894E29">
        <w:rPr>
          <w:rFonts w:ascii="Arial" w:hAnsi="Arial" w:cs="Arial"/>
        </w:rPr>
        <w:t>the</w:t>
      </w:r>
      <w:r w:rsidRPr="00894E29">
        <w:rPr>
          <w:rFonts w:ascii="Arial" w:hAnsi="Arial" w:cs="Arial"/>
          <w:spacing w:val="-2"/>
        </w:rPr>
        <w:t xml:space="preserve"> </w:t>
      </w:r>
      <w:r w:rsidRPr="00894E29">
        <w:rPr>
          <w:rFonts w:ascii="Arial" w:hAnsi="Arial" w:cs="Arial"/>
        </w:rPr>
        <w:t>tender</w:t>
      </w:r>
      <w:r w:rsidRPr="00894E29">
        <w:rPr>
          <w:rFonts w:ascii="Arial" w:hAnsi="Arial" w:cs="Arial"/>
          <w:spacing w:val="-3"/>
        </w:rPr>
        <w:t xml:space="preserve"> </w:t>
      </w:r>
      <w:r w:rsidRPr="00894E29">
        <w:rPr>
          <w:rFonts w:ascii="Arial" w:hAnsi="Arial" w:cs="Arial"/>
        </w:rPr>
        <w:t>document/job order,</w:t>
      </w:r>
    </w:p>
    <w:p w14:paraId="0630E8CE" w14:textId="77777777" w:rsidR="00EF6692" w:rsidRPr="00894E29" w:rsidRDefault="00EF6692" w:rsidP="00EF6692">
      <w:pPr>
        <w:pStyle w:val="BodyText"/>
        <w:rPr>
          <w:rFonts w:ascii="Arial" w:hAnsi="Arial" w:cs="Arial"/>
        </w:rPr>
      </w:pPr>
    </w:p>
    <w:p w14:paraId="1D5FE973" w14:textId="77777777" w:rsidR="00EF6692" w:rsidRPr="00894E29" w:rsidRDefault="00EF6692" w:rsidP="00EF6692">
      <w:pPr>
        <w:ind w:left="100" w:right="125"/>
        <w:jc w:val="both"/>
        <w:rPr>
          <w:rFonts w:ascii="Arial" w:hAnsi="Arial" w:cs="Arial"/>
        </w:rPr>
      </w:pPr>
      <w:r w:rsidRPr="00894E29">
        <w:rPr>
          <w:rFonts w:ascii="Arial" w:hAnsi="Arial" w:cs="Arial"/>
        </w:rPr>
        <w:t>I/we</w:t>
      </w:r>
      <w:r w:rsidRPr="00894E29">
        <w:rPr>
          <w:rFonts w:ascii="Arial" w:hAnsi="Arial" w:cs="Arial"/>
          <w:spacing w:val="-9"/>
        </w:rPr>
        <w:t xml:space="preserve"> </w:t>
      </w:r>
      <w:r w:rsidRPr="00894E29">
        <w:rPr>
          <w:rFonts w:ascii="Arial" w:hAnsi="Arial" w:cs="Arial"/>
        </w:rPr>
        <w:t>shall</w:t>
      </w:r>
      <w:r w:rsidRPr="00894E29">
        <w:rPr>
          <w:rFonts w:ascii="Arial" w:hAnsi="Arial" w:cs="Arial"/>
          <w:spacing w:val="-9"/>
        </w:rPr>
        <w:t xml:space="preserve"> </w:t>
      </w:r>
      <w:r w:rsidRPr="00894E29">
        <w:rPr>
          <w:rFonts w:ascii="Arial" w:hAnsi="Arial" w:cs="Arial"/>
        </w:rPr>
        <w:t>be</w:t>
      </w:r>
      <w:r w:rsidRPr="00894E29">
        <w:rPr>
          <w:rFonts w:ascii="Arial" w:hAnsi="Arial" w:cs="Arial"/>
          <w:spacing w:val="-8"/>
        </w:rPr>
        <w:t xml:space="preserve"> </w:t>
      </w:r>
      <w:r w:rsidRPr="00894E29">
        <w:rPr>
          <w:rFonts w:ascii="Arial" w:hAnsi="Arial" w:cs="Arial"/>
        </w:rPr>
        <w:t>suspended</w:t>
      </w:r>
      <w:r w:rsidRPr="00894E29">
        <w:rPr>
          <w:rFonts w:ascii="Arial" w:hAnsi="Arial" w:cs="Arial"/>
          <w:spacing w:val="-7"/>
        </w:rPr>
        <w:t xml:space="preserve"> </w:t>
      </w:r>
      <w:r w:rsidRPr="00894E29">
        <w:rPr>
          <w:rFonts w:ascii="Arial" w:hAnsi="Arial" w:cs="Arial"/>
        </w:rPr>
        <w:t>for</w:t>
      </w:r>
      <w:r w:rsidRPr="00894E29">
        <w:rPr>
          <w:rFonts w:ascii="Arial" w:hAnsi="Arial" w:cs="Arial"/>
          <w:spacing w:val="-10"/>
        </w:rPr>
        <w:t xml:space="preserve"> </w:t>
      </w:r>
      <w:r w:rsidRPr="00894E29">
        <w:rPr>
          <w:rFonts w:ascii="Arial" w:hAnsi="Arial" w:cs="Arial"/>
        </w:rPr>
        <w:t>one</w:t>
      </w:r>
      <w:r w:rsidRPr="00894E29">
        <w:rPr>
          <w:rFonts w:ascii="Arial" w:hAnsi="Arial" w:cs="Arial"/>
          <w:spacing w:val="-7"/>
        </w:rPr>
        <w:t xml:space="preserve"> </w:t>
      </w:r>
      <w:r w:rsidRPr="00894E29">
        <w:rPr>
          <w:rFonts w:ascii="Arial" w:hAnsi="Arial" w:cs="Arial"/>
        </w:rPr>
        <w:t>year</w:t>
      </w:r>
      <w:r w:rsidRPr="00894E29">
        <w:rPr>
          <w:rFonts w:ascii="Arial" w:hAnsi="Arial" w:cs="Arial"/>
          <w:spacing w:val="-9"/>
        </w:rPr>
        <w:t xml:space="preserve"> </w:t>
      </w:r>
      <w:r w:rsidRPr="00894E29">
        <w:rPr>
          <w:rFonts w:ascii="Arial" w:hAnsi="Arial" w:cs="Arial"/>
        </w:rPr>
        <w:t>and</w:t>
      </w:r>
      <w:r w:rsidRPr="00894E29">
        <w:rPr>
          <w:rFonts w:ascii="Arial" w:hAnsi="Arial" w:cs="Arial"/>
          <w:spacing w:val="-8"/>
        </w:rPr>
        <w:t xml:space="preserve"> </w:t>
      </w:r>
      <w:r w:rsidRPr="00894E29">
        <w:rPr>
          <w:rFonts w:ascii="Arial" w:hAnsi="Arial" w:cs="Arial"/>
        </w:rPr>
        <w:t>shall</w:t>
      </w:r>
      <w:r w:rsidRPr="00894E29">
        <w:rPr>
          <w:rFonts w:ascii="Arial" w:hAnsi="Arial" w:cs="Arial"/>
          <w:spacing w:val="-9"/>
        </w:rPr>
        <w:t xml:space="preserve"> </w:t>
      </w:r>
      <w:r w:rsidRPr="00894E29">
        <w:rPr>
          <w:rFonts w:ascii="Arial" w:hAnsi="Arial" w:cs="Arial"/>
        </w:rPr>
        <w:t>not</w:t>
      </w:r>
      <w:r w:rsidRPr="00894E29">
        <w:rPr>
          <w:rFonts w:ascii="Arial" w:hAnsi="Arial" w:cs="Arial"/>
          <w:spacing w:val="-9"/>
        </w:rPr>
        <w:t xml:space="preserve"> </w:t>
      </w:r>
      <w:r w:rsidRPr="00894E29">
        <w:rPr>
          <w:rFonts w:ascii="Arial" w:hAnsi="Arial" w:cs="Arial"/>
        </w:rPr>
        <w:t>be</w:t>
      </w:r>
      <w:r w:rsidRPr="00894E29">
        <w:rPr>
          <w:rFonts w:ascii="Arial" w:hAnsi="Arial" w:cs="Arial"/>
          <w:spacing w:val="-7"/>
        </w:rPr>
        <w:t xml:space="preserve"> </w:t>
      </w:r>
      <w:r w:rsidRPr="00894E29">
        <w:rPr>
          <w:rFonts w:ascii="Arial" w:hAnsi="Arial" w:cs="Arial"/>
        </w:rPr>
        <w:t>eligible</w:t>
      </w:r>
      <w:r w:rsidRPr="00894E29">
        <w:rPr>
          <w:rFonts w:ascii="Arial" w:hAnsi="Arial" w:cs="Arial"/>
          <w:spacing w:val="-8"/>
        </w:rPr>
        <w:t xml:space="preserve"> </w:t>
      </w:r>
      <w:r w:rsidRPr="00894E29">
        <w:rPr>
          <w:rFonts w:ascii="Arial" w:hAnsi="Arial" w:cs="Arial"/>
        </w:rPr>
        <w:t>to</w:t>
      </w:r>
      <w:r w:rsidRPr="00894E29">
        <w:rPr>
          <w:rFonts w:ascii="Arial" w:hAnsi="Arial" w:cs="Arial"/>
          <w:spacing w:val="-7"/>
        </w:rPr>
        <w:t xml:space="preserve"> </w:t>
      </w:r>
      <w:r w:rsidRPr="00894E29">
        <w:rPr>
          <w:rFonts w:ascii="Arial" w:hAnsi="Arial" w:cs="Arial"/>
        </w:rPr>
        <w:t>bid</w:t>
      </w:r>
      <w:r w:rsidRPr="00894E29">
        <w:rPr>
          <w:rFonts w:ascii="Arial" w:hAnsi="Arial" w:cs="Arial"/>
          <w:spacing w:val="-9"/>
        </w:rPr>
        <w:t xml:space="preserve"> </w:t>
      </w:r>
      <w:r w:rsidRPr="00894E29">
        <w:rPr>
          <w:rFonts w:ascii="Arial" w:hAnsi="Arial" w:cs="Arial"/>
        </w:rPr>
        <w:t>for</w:t>
      </w:r>
      <w:r w:rsidRPr="00894E29">
        <w:rPr>
          <w:rFonts w:ascii="Arial" w:hAnsi="Arial" w:cs="Arial"/>
          <w:spacing w:val="-9"/>
        </w:rPr>
        <w:t xml:space="preserve"> </w:t>
      </w:r>
      <w:r w:rsidRPr="00894E29">
        <w:rPr>
          <w:rFonts w:ascii="Arial" w:hAnsi="Arial" w:cs="Arial"/>
        </w:rPr>
        <w:t>tenders</w:t>
      </w:r>
      <w:r w:rsidRPr="00894E29">
        <w:rPr>
          <w:rFonts w:ascii="Arial" w:hAnsi="Arial" w:cs="Arial"/>
          <w:spacing w:val="-9"/>
        </w:rPr>
        <w:t xml:space="preserve"> </w:t>
      </w:r>
      <w:r w:rsidRPr="00894E29">
        <w:rPr>
          <w:rFonts w:ascii="Arial" w:hAnsi="Arial" w:cs="Arial"/>
        </w:rPr>
        <w:t>issued</w:t>
      </w:r>
      <w:r w:rsidRPr="00894E29">
        <w:rPr>
          <w:rFonts w:ascii="Arial" w:hAnsi="Arial" w:cs="Arial"/>
          <w:spacing w:val="-65"/>
        </w:rPr>
        <w:t xml:space="preserve"> </w:t>
      </w:r>
      <w:r w:rsidRPr="00894E29">
        <w:rPr>
          <w:rFonts w:ascii="Arial" w:hAnsi="Arial" w:cs="Arial"/>
        </w:rPr>
        <w:t>by</w:t>
      </w:r>
      <w:r w:rsidRPr="00894E29">
        <w:rPr>
          <w:rFonts w:ascii="Arial" w:hAnsi="Arial" w:cs="Arial"/>
          <w:spacing w:val="-1"/>
        </w:rPr>
        <w:t xml:space="preserve"> </w:t>
      </w:r>
      <w:r w:rsidRPr="00894E29">
        <w:rPr>
          <w:rFonts w:ascii="Arial" w:hAnsi="Arial" w:cs="Arial"/>
        </w:rPr>
        <w:t>HUDCO from</w:t>
      </w:r>
      <w:r w:rsidRPr="00894E29">
        <w:rPr>
          <w:rFonts w:ascii="Arial" w:hAnsi="Arial" w:cs="Arial"/>
          <w:spacing w:val="-1"/>
        </w:rPr>
        <w:t xml:space="preserve"> </w:t>
      </w:r>
      <w:r w:rsidRPr="00894E29">
        <w:rPr>
          <w:rFonts w:ascii="Arial" w:hAnsi="Arial" w:cs="Arial"/>
        </w:rPr>
        <w:t>date</w:t>
      </w:r>
      <w:r w:rsidRPr="00894E29">
        <w:rPr>
          <w:rFonts w:ascii="Arial" w:hAnsi="Arial" w:cs="Arial"/>
          <w:spacing w:val="-2"/>
        </w:rPr>
        <w:t xml:space="preserve"> </w:t>
      </w:r>
      <w:r w:rsidRPr="00894E29">
        <w:rPr>
          <w:rFonts w:ascii="Arial" w:hAnsi="Arial" w:cs="Arial"/>
        </w:rPr>
        <w:t>of issue</w:t>
      </w:r>
      <w:r w:rsidRPr="00894E29">
        <w:rPr>
          <w:rFonts w:ascii="Arial" w:hAnsi="Arial" w:cs="Arial"/>
          <w:spacing w:val="-1"/>
        </w:rPr>
        <w:t xml:space="preserve"> </w:t>
      </w:r>
      <w:r w:rsidRPr="00894E29">
        <w:rPr>
          <w:rFonts w:ascii="Arial" w:hAnsi="Arial" w:cs="Arial"/>
        </w:rPr>
        <w:t>of suspension</w:t>
      </w:r>
      <w:r w:rsidRPr="00894E29">
        <w:rPr>
          <w:rFonts w:ascii="Arial" w:hAnsi="Arial" w:cs="Arial"/>
          <w:spacing w:val="-3"/>
        </w:rPr>
        <w:t xml:space="preserve"> </w:t>
      </w:r>
      <w:r w:rsidRPr="00894E29">
        <w:rPr>
          <w:rFonts w:ascii="Arial" w:hAnsi="Arial" w:cs="Arial"/>
        </w:rPr>
        <w:t>order.</w:t>
      </w:r>
    </w:p>
    <w:p w14:paraId="038BA69D" w14:textId="77777777" w:rsidR="00EF6692" w:rsidRPr="00894E29" w:rsidRDefault="00EF6692" w:rsidP="00EF6692">
      <w:pPr>
        <w:pStyle w:val="BodyText"/>
        <w:rPr>
          <w:rFonts w:ascii="Arial" w:hAnsi="Arial" w:cs="Arial"/>
        </w:rPr>
      </w:pPr>
    </w:p>
    <w:p w14:paraId="1F83939A" w14:textId="77777777" w:rsidR="00EF6692" w:rsidRPr="00894E29" w:rsidRDefault="00EF6692" w:rsidP="00EF6692">
      <w:pPr>
        <w:pStyle w:val="BodyText"/>
        <w:rPr>
          <w:rFonts w:ascii="Arial" w:hAnsi="Arial" w:cs="Arial"/>
        </w:rPr>
      </w:pPr>
    </w:p>
    <w:p w14:paraId="15C24820" w14:textId="77777777" w:rsidR="00EF6692" w:rsidRPr="00894E29" w:rsidRDefault="00EF6692" w:rsidP="00EF6692">
      <w:pPr>
        <w:pStyle w:val="BodyText"/>
        <w:rPr>
          <w:rFonts w:ascii="Arial" w:hAnsi="Arial" w:cs="Arial"/>
        </w:rPr>
      </w:pPr>
    </w:p>
    <w:p w14:paraId="5955AA8C" w14:textId="77777777" w:rsidR="00EF6692" w:rsidRPr="00894E29" w:rsidRDefault="00EF6692" w:rsidP="00EF6692">
      <w:pPr>
        <w:pStyle w:val="BodyText"/>
        <w:rPr>
          <w:rFonts w:ascii="Arial" w:hAnsi="Arial" w:cs="Arial"/>
        </w:rPr>
      </w:pPr>
    </w:p>
    <w:p w14:paraId="467C9C2B" w14:textId="77777777" w:rsidR="00EF6692" w:rsidRPr="00894E29" w:rsidRDefault="00EF6692" w:rsidP="00EF6692">
      <w:pPr>
        <w:pStyle w:val="BodyText"/>
        <w:rPr>
          <w:rFonts w:ascii="Arial" w:hAnsi="Arial" w:cs="Arial"/>
        </w:rPr>
      </w:pPr>
    </w:p>
    <w:p w14:paraId="357FF942" w14:textId="77777777" w:rsidR="00EF6692" w:rsidRPr="00894E29" w:rsidRDefault="00EF6692" w:rsidP="00EF6692">
      <w:pPr>
        <w:pStyle w:val="BodyText"/>
        <w:spacing w:before="1"/>
        <w:rPr>
          <w:rFonts w:ascii="Arial" w:hAnsi="Arial" w:cs="Arial"/>
        </w:rPr>
      </w:pPr>
    </w:p>
    <w:p w14:paraId="098A3870" w14:textId="77777777" w:rsidR="00EF6692" w:rsidRPr="00894E29" w:rsidRDefault="00EF6692" w:rsidP="00EF6692">
      <w:pPr>
        <w:ind w:left="5674"/>
        <w:rPr>
          <w:rFonts w:ascii="Arial" w:hAnsi="Arial" w:cs="Arial"/>
          <w:b/>
        </w:rPr>
      </w:pPr>
      <w:r>
        <w:rPr>
          <w:rFonts w:ascii="Arial" w:hAnsi="Arial" w:cs="Arial"/>
          <w:b/>
        </w:rPr>
        <w:t xml:space="preserve">      </w:t>
      </w:r>
      <w:r w:rsidRPr="00894E29">
        <w:rPr>
          <w:rFonts w:ascii="Arial" w:hAnsi="Arial" w:cs="Arial"/>
          <w:b/>
        </w:rPr>
        <w:t>Signature &amp;</w:t>
      </w:r>
      <w:r w:rsidRPr="00894E29">
        <w:rPr>
          <w:rFonts w:ascii="Arial" w:hAnsi="Arial" w:cs="Arial"/>
          <w:b/>
          <w:spacing w:val="-1"/>
        </w:rPr>
        <w:t xml:space="preserve"> </w:t>
      </w:r>
      <w:r w:rsidRPr="00894E29">
        <w:rPr>
          <w:rFonts w:ascii="Arial" w:hAnsi="Arial" w:cs="Arial"/>
          <w:b/>
        </w:rPr>
        <w:t>Seal</w:t>
      </w:r>
      <w:r w:rsidRPr="00894E29">
        <w:rPr>
          <w:rFonts w:ascii="Arial" w:hAnsi="Arial" w:cs="Arial"/>
          <w:b/>
          <w:spacing w:val="-1"/>
        </w:rPr>
        <w:t xml:space="preserve"> </w:t>
      </w:r>
      <w:r w:rsidRPr="00894E29">
        <w:rPr>
          <w:rFonts w:ascii="Arial" w:hAnsi="Arial" w:cs="Arial"/>
          <w:b/>
        </w:rPr>
        <w:t>of</w:t>
      </w:r>
      <w:r w:rsidRPr="00894E29">
        <w:rPr>
          <w:rFonts w:ascii="Arial" w:hAnsi="Arial" w:cs="Arial"/>
          <w:b/>
          <w:spacing w:val="-2"/>
        </w:rPr>
        <w:t xml:space="preserve"> </w:t>
      </w:r>
      <w:r w:rsidRPr="00894E29">
        <w:rPr>
          <w:rFonts w:ascii="Arial" w:hAnsi="Arial" w:cs="Arial"/>
          <w:b/>
        </w:rPr>
        <w:t>the</w:t>
      </w:r>
      <w:r w:rsidRPr="00894E29">
        <w:rPr>
          <w:rFonts w:ascii="Arial" w:hAnsi="Arial" w:cs="Arial"/>
          <w:b/>
          <w:spacing w:val="-1"/>
        </w:rPr>
        <w:t xml:space="preserve"> </w:t>
      </w:r>
      <w:r w:rsidRPr="00894E29">
        <w:rPr>
          <w:rFonts w:ascii="Arial" w:hAnsi="Arial" w:cs="Arial"/>
          <w:b/>
        </w:rPr>
        <w:t>Bidder</w:t>
      </w:r>
    </w:p>
    <w:p w14:paraId="31CDED8E" w14:textId="77777777" w:rsidR="00E15BA6" w:rsidRDefault="00E15BA6"/>
    <w:sectPr w:rsidR="00E15B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832A3"/>
    <w:multiLevelType w:val="hybridMultilevel"/>
    <w:tmpl w:val="04B4B02E"/>
    <w:lvl w:ilvl="0" w:tplc="AD4CC6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404FFA"/>
    <w:multiLevelType w:val="hybridMultilevel"/>
    <w:tmpl w:val="E7E49824"/>
    <w:lvl w:ilvl="0" w:tplc="0F987D58">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356743C"/>
    <w:multiLevelType w:val="hybridMultilevel"/>
    <w:tmpl w:val="E3386824"/>
    <w:lvl w:ilvl="0" w:tplc="9E34AD34">
      <w:start w:val="1"/>
      <w:numFmt w:val="decimal"/>
      <w:lvlText w:val="(%1)"/>
      <w:lvlJc w:val="left"/>
      <w:pPr>
        <w:ind w:left="640" w:hanging="540"/>
      </w:pPr>
      <w:rPr>
        <w:rFonts w:ascii="Arial MT" w:eastAsia="Arial MT" w:hAnsi="Arial MT" w:cs="Arial MT" w:hint="default"/>
        <w:w w:val="99"/>
        <w:sz w:val="24"/>
        <w:szCs w:val="24"/>
        <w:lang w:val="en-US" w:eastAsia="en-US" w:bidi="ar-SA"/>
      </w:rPr>
    </w:lvl>
    <w:lvl w:ilvl="1" w:tplc="57B63520">
      <w:numFmt w:val="bullet"/>
      <w:lvlText w:val="•"/>
      <w:lvlJc w:val="left"/>
      <w:pPr>
        <w:ind w:left="1500" w:hanging="540"/>
      </w:pPr>
      <w:rPr>
        <w:rFonts w:hint="default"/>
        <w:lang w:val="en-US" w:eastAsia="en-US" w:bidi="ar-SA"/>
      </w:rPr>
    </w:lvl>
    <w:lvl w:ilvl="2" w:tplc="670C9878">
      <w:numFmt w:val="bullet"/>
      <w:lvlText w:val="•"/>
      <w:lvlJc w:val="left"/>
      <w:pPr>
        <w:ind w:left="2361" w:hanging="540"/>
      </w:pPr>
      <w:rPr>
        <w:rFonts w:hint="default"/>
        <w:lang w:val="en-US" w:eastAsia="en-US" w:bidi="ar-SA"/>
      </w:rPr>
    </w:lvl>
    <w:lvl w:ilvl="3" w:tplc="DC3C70FC">
      <w:numFmt w:val="bullet"/>
      <w:lvlText w:val="•"/>
      <w:lvlJc w:val="left"/>
      <w:pPr>
        <w:ind w:left="3221" w:hanging="540"/>
      </w:pPr>
      <w:rPr>
        <w:rFonts w:hint="default"/>
        <w:lang w:val="en-US" w:eastAsia="en-US" w:bidi="ar-SA"/>
      </w:rPr>
    </w:lvl>
    <w:lvl w:ilvl="4" w:tplc="E0FCD746">
      <w:numFmt w:val="bullet"/>
      <w:lvlText w:val="•"/>
      <w:lvlJc w:val="left"/>
      <w:pPr>
        <w:ind w:left="4082" w:hanging="540"/>
      </w:pPr>
      <w:rPr>
        <w:rFonts w:hint="default"/>
        <w:lang w:val="en-US" w:eastAsia="en-US" w:bidi="ar-SA"/>
      </w:rPr>
    </w:lvl>
    <w:lvl w:ilvl="5" w:tplc="20001B3A">
      <w:numFmt w:val="bullet"/>
      <w:lvlText w:val="•"/>
      <w:lvlJc w:val="left"/>
      <w:pPr>
        <w:ind w:left="4943" w:hanging="540"/>
      </w:pPr>
      <w:rPr>
        <w:rFonts w:hint="default"/>
        <w:lang w:val="en-US" w:eastAsia="en-US" w:bidi="ar-SA"/>
      </w:rPr>
    </w:lvl>
    <w:lvl w:ilvl="6" w:tplc="D33E6902">
      <w:numFmt w:val="bullet"/>
      <w:lvlText w:val="•"/>
      <w:lvlJc w:val="left"/>
      <w:pPr>
        <w:ind w:left="5803" w:hanging="540"/>
      </w:pPr>
      <w:rPr>
        <w:rFonts w:hint="default"/>
        <w:lang w:val="en-US" w:eastAsia="en-US" w:bidi="ar-SA"/>
      </w:rPr>
    </w:lvl>
    <w:lvl w:ilvl="7" w:tplc="E8245AF4">
      <w:numFmt w:val="bullet"/>
      <w:lvlText w:val="•"/>
      <w:lvlJc w:val="left"/>
      <w:pPr>
        <w:ind w:left="6664" w:hanging="540"/>
      </w:pPr>
      <w:rPr>
        <w:rFonts w:hint="default"/>
        <w:lang w:val="en-US" w:eastAsia="en-US" w:bidi="ar-SA"/>
      </w:rPr>
    </w:lvl>
    <w:lvl w:ilvl="8" w:tplc="976EC1E2">
      <w:numFmt w:val="bullet"/>
      <w:lvlText w:val="•"/>
      <w:lvlJc w:val="left"/>
      <w:pPr>
        <w:ind w:left="7525" w:hanging="540"/>
      </w:pPr>
      <w:rPr>
        <w:rFonts w:hint="default"/>
        <w:lang w:val="en-US" w:eastAsia="en-US" w:bidi="ar-SA"/>
      </w:rPr>
    </w:lvl>
  </w:abstractNum>
  <w:abstractNum w:abstractNumId="3" w15:restartNumberingAfterBreak="0">
    <w:nsid w:val="5E1B0886"/>
    <w:multiLevelType w:val="hybridMultilevel"/>
    <w:tmpl w:val="F3BE7D10"/>
    <w:lvl w:ilvl="0" w:tplc="8884D51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3C96CF8"/>
    <w:multiLevelType w:val="hybridMultilevel"/>
    <w:tmpl w:val="AA82EE4C"/>
    <w:lvl w:ilvl="0" w:tplc="2FDA06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4222F44"/>
    <w:multiLevelType w:val="hybridMultilevel"/>
    <w:tmpl w:val="6A3ACB54"/>
    <w:lvl w:ilvl="0" w:tplc="B05EA7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E7C6068"/>
    <w:multiLevelType w:val="hybridMultilevel"/>
    <w:tmpl w:val="AD0AD37C"/>
    <w:lvl w:ilvl="0" w:tplc="70BC7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32401074">
    <w:abstractNumId w:val="4"/>
  </w:num>
  <w:num w:numId="2" w16cid:durableId="23291417">
    <w:abstractNumId w:val="1"/>
  </w:num>
  <w:num w:numId="3" w16cid:durableId="340007169">
    <w:abstractNumId w:val="5"/>
  </w:num>
  <w:num w:numId="4" w16cid:durableId="1736976414">
    <w:abstractNumId w:val="0"/>
  </w:num>
  <w:num w:numId="5" w16cid:durableId="1224176915">
    <w:abstractNumId w:val="3"/>
  </w:num>
  <w:num w:numId="6" w16cid:durableId="1892839594">
    <w:abstractNumId w:val="6"/>
  </w:num>
  <w:num w:numId="7" w16cid:durableId="1478523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692"/>
    <w:rsid w:val="004273E5"/>
    <w:rsid w:val="00467DBC"/>
    <w:rsid w:val="00CF73A3"/>
    <w:rsid w:val="00E15BA6"/>
    <w:rsid w:val="00E70C0F"/>
    <w:rsid w:val="00EF669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9E1FF"/>
  <w15:chartTrackingRefBased/>
  <w15:docId w15:val="{3E431A5A-57D5-4763-BEF1-A859C6D0B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692"/>
    <w:pPr>
      <w:spacing w:after="200" w:line="276" w:lineRule="auto"/>
    </w:pPr>
    <w:rPr>
      <w:rFonts w:ascii="Calibri" w:eastAsia="Times New Roman" w:hAnsi="Calibri" w:cs="Times New Roman"/>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6692"/>
    <w:pPr>
      <w:spacing w:after="0" w:line="240" w:lineRule="auto"/>
    </w:pPr>
    <w:rPr>
      <w:rFonts w:ascii="Calibri" w:eastAsia="Times New Roman" w:hAnsi="Calibri" w:cs="Times New Roman"/>
      <w:kern w:val="0"/>
      <w:lang w:val="en-US"/>
      <w14:ligatures w14:val="none"/>
    </w:rPr>
  </w:style>
  <w:style w:type="paragraph" w:styleId="BodyText">
    <w:name w:val="Body Text"/>
    <w:basedOn w:val="Normal"/>
    <w:link w:val="BodyTextChar"/>
    <w:uiPriority w:val="1"/>
    <w:qFormat/>
    <w:rsid w:val="00EF6692"/>
    <w:pPr>
      <w:widowControl w:val="0"/>
      <w:autoSpaceDE w:val="0"/>
      <w:autoSpaceDN w:val="0"/>
      <w:spacing w:after="0" w:line="240" w:lineRule="auto"/>
    </w:pPr>
    <w:rPr>
      <w:rFonts w:ascii="Arial MT" w:eastAsia="Arial MT" w:hAnsi="Arial MT" w:cs="Arial MT"/>
    </w:rPr>
  </w:style>
  <w:style w:type="character" w:customStyle="1" w:styleId="BodyTextChar">
    <w:name w:val="Body Text Char"/>
    <w:basedOn w:val="DefaultParagraphFont"/>
    <w:link w:val="BodyText"/>
    <w:uiPriority w:val="1"/>
    <w:rsid w:val="00EF6692"/>
    <w:rPr>
      <w:rFonts w:ascii="Arial MT" w:eastAsia="Arial MT" w:hAnsi="Arial MT" w:cs="Arial MT"/>
      <w:kern w:val="0"/>
      <w:lang w:val="en-US"/>
      <w14:ligatures w14:val="none"/>
    </w:rPr>
  </w:style>
  <w:style w:type="paragraph" w:styleId="ListParagraph">
    <w:name w:val="List Paragraph"/>
    <w:basedOn w:val="Normal"/>
    <w:uiPriority w:val="1"/>
    <w:qFormat/>
    <w:rsid w:val="00EF6692"/>
    <w:pPr>
      <w:widowControl w:val="0"/>
      <w:autoSpaceDE w:val="0"/>
      <w:autoSpaceDN w:val="0"/>
      <w:spacing w:after="0" w:line="240" w:lineRule="auto"/>
      <w:ind w:left="794" w:hanging="360"/>
      <w:jc w:val="both"/>
    </w:pPr>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1670</Words>
  <Characters>9522</Characters>
  <Application>Microsoft Office Word</Application>
  <DocSecurity>0</DocSecurity>
  <Lines>79</Lines>
  <Paragraphs>22</Paragraphs>
  <ScaleCrop>false</ScaleCrop>
  <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NARESH KUMAR</dc:creator>
  <cp:keywords/>
  <dc:description/>
  <cp:lastModifiedBy>NARESH KUMAR</cp:lastModifiedBy>
  <cp:revision>4</cp:revision>
  <dcterms:created xsi:type="dcterms:W3CDTF">2024-03-18T05:01:00Z</dcterms:created>
  <dcterms:modified xsi:type="dcterms:W3CDTF">2024-03-18T05:07:00Z</dcterms:modified>
</cp:coreProperties>
</file>